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80A" w:rsidRDefault="00C5080A" w:rsidP="00C5080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5080A">
        <w:rPr>
          <w:rFonts w:ascii="Times New Roman" w:hAnsi="Times New Roman" w:cs="Times New Roman"/>
          <w:b/>
          <w:sz w:val="28"/>
          <w:szCs w:val="28"/>
        </w:rPr>
        <w:t>Форма 19-в_</w:t>
      </w:r>
      <w:r w:rsidRPr="00C5080A">
        <w:t xml:space="preserve"> </w:t>
      </w:r>
      <w:r w:rsidRPr="00C5080A">
        <w:rPr>
          <w:rFonts w:ascii="Times New Roman" w:hAnsi="Times New Roman" w:cs="Times New Roman"/>
          <w:b/>
          <w:sz w:val="28"/>
          <w:szCs w:val="28"/>
        </w:rPr>
        <w:t>школьный уровень</w:t>
      </w:r>
    </w:p>
    <w:p w:rsid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080A">
        <w:rPr>
          <w:rFonts w:ascii="Times New Roman" w:hAnsi="Times New Roman" w:cs="Times New Roman"/>
          <w:b/>
          <w:sz w:val="28"/>
          <w:szCs w:val="28"/>
        </w:rPr>
        <w:t>Мониторинг школьных служб примирения (медиации</w:t>
      </w:r>
      <w:r w:rsidR="00F93794">
        <w:rPr>
          <w:rFonts w:ascii="Times New Roman" w:hAnsi="Times New Roman" w:cs="Times New Roman"/>
          <w:b/>
          <w:sz w:val="28"/>
          <w:szCs w:val="28"/>
        </w:rPr>
        <w:t>)</w:t>
      </w:r>
    </w:p>
    <w:p w:rsid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794" w:rsidRDefault="00F93794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3794">
        <w:rPr>
          <w:rFonts w:ascii="Times New Roman" w:hAnsi="Times New Roman" w:cs="Times New Roman"/>
          <w:b/>
          <w:sz w:val="24"/>
          <w:szCs w:val="24"/>
        </w:rPr>
        <w:t xml:space="preserve">Информация предоставляется образовательной организацией путем заполнения </w:t>
      </w:r>
      <w:proofErr w:type="spellStart"/>
      <w:r w:rsidRPr="00F93794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F93794">
        <w:rPr>
          <w:rFonts w:ascii="Times New Roman" w:hAnsi="Times New Roman" w:cs="Times New Roman"/>
          <w:b/>
          <w:sz w:val="24"/>
          <w:szCs w:val="24"/>
        </w:rPr>
        <w:t>-анкеты по адресу:</w:t>
      </w:r>
      <w:r w:rsidRPr="00F93794"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Pr="00D4252B">
          <w:rPr>
            <w:rStyle w:val="a3"/>
            <w:rFonts w:ascii="Times New Roman" w:hAnsi="Times New Roman" w:cs="Times New Roman"/>
            <w:sz w:val="24"/>
            <w:szCs w:val="24"/>
          </w:rPr>
          <w:t>http://www.akipkro.ru/allnews/14865-akipkro-provodit-monitoring-shkolnykh-sluzhb-primireniya.html?highlight=WyJcdTA0M2NcdTA0M2VcdTA0M2RcdTA0MzhcdTA0NDJcdTA0M2VcdTA0NDBcdTA0MzhcdTA0M2RcdTA0MzMiLCJcdTA0NDFcdTA0M2JcdTA0NDNcdTA0MzZcdTA0MzEiLCJcdTA0M2ZcdTA0NDBcdTA0MzhcdTA0M2NcdTA0MzhcdTA0NDBcdTA0MzVcdTA0M2RcdTA0MzhcdTA0NGYiLCJcdTA0NDFcdTA0M2JcdTA0NDNcdTA0MzZcdTA0MzEgXHUwNDNmXHUwNDQwXHUwNDM4XHUwNDNjXHUwNDM4XHUwNDQwXHUwNDM1XHUwNDNkXHUwNDM4XHUwNDRmIl0</w:t>
        </w:r>
      </w:hyperlink>
      <w:r w:rsidRPr="00F93794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3794">
        <w:rPr>
          <w:rFonts w:ascii="Times New Roman" w:hAnsi="Times New Roman" w:cs="Times New Roman"/>
          <w:sz w:val="24"/>
          <w:szCs w:val="24"/>
        </w:rPr>
        <w:t xml:space="preserve"> </w:t>
      </w:r>
      <w:r w:rsidRPr="00F93794">
        <w:rPr>
          <w:rFonts w:ascii="Times New Roman" w:hAnsi="Times New Roman" w:cs="Times New Roman"/>
          <w:b/>
          <w:sz w:val="24"/>
          <w:szCs w:val="24"/>
        </w:rPr>
        <w:t>на сайте АКИПКРО (раздел «Новости» за 16.07.2018)</w:t>
      </w:r>
    </w:p>
    <w:p w:rsidR="00F93794" w:rsidRPr="00F93794" w:rsidRDefault="00F93794" w:rsidP="00F9379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93794">
        <w:rPr>
          <w:rFonts w:ascii="Times New Roman" w:hAnsi="Times New Roman" w:cs="Times New Roman"/>
          <w:i/>
          <w:sz w:val="24"/>
          <w:szCs w:val="24"/>
        </w:rPr>
        <w:t xml:space="preserve">Необходимо до 10 сентября заполнить анкету </w:t>
      </w:r>
      <w:hyperlink r:id="rId5" w:history="1">
        <w:r w:rsidRPr="00D4252B">
          <w:rPr>
            <w:rStyle w:val="a3"/>
            <w:rFonts w:ascii="Times New Roman" w:hAnsi="Times New Roman" w:cs="Times New Roman"/>
            <w:i/>
            <w:sz w:val="24"/>
            <w:szCs w:val="24"/>
          </w:rPr>
          <w:t>https://webanketa.com/forms/68t3ec9r6mqp2dv374rk8r9s/</w:t>
        </w:r>
      </w:hyperlink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93794">
        <w:rPr>
          <w:rFonts w:ascii="Times New Roman" w:hAnsi="Times New Roman" w:cs="Times New Roman"/>
          <w:i/>
          <w:sz w:val="24"/>
          <w:szCs w:val="24"/>
        </w:rPr>
        <w:t>в электронном виде. Бумажный вариант не требуется.</w:t>
      </w:r>
    </w:p>
    <w:p w:rsidR="00F93794" w:rsidRPr="00F93794" w:rsidRDefault="00F93794" w:rsidP="00F9379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3794">
        <w:rPr>
          <w:rFonts w:ascii="Times New Roman" w:hAnsi="Times New Roman" w:cs="Times New Roman"/>
          <w:i/>
          <w:sz w:val="24"/>
          <w:szCs w:val="24"/>
        </w:rPr>
        <w:t xml:space="preserve">Ниже приведены вопросы, содержащиеся в </w:t>
      </w:r>
      <w:proofErr w:type="spellStart"/>
      <w:r w:rsidRPr="00F93794">
        <w:rPr>
          <w:rFonts w:ascii="Times New Roman" w:hAnsi="Times New Roman" w:cs="Times New Roman"/>
          <w:i/>
          <w:sz w:val="24"/>
          <w:szCs w:val="24"/>
        </w:rPr>
        <w:t>web</w:t>
      </w:r>
      <w:proofErr w:type="spellEnd"/>
      <w:r w:rsidRPr="00F93794">
        <w:rPr>
          <w:rFonts w:ascii="Times New Roman" w:hAnsi="Times New Roman" w:cs="Times New Roman"/>
          <w:i/>
          <w:sz w:val="24"/>
          <w:szCs w:val="24"/>
        </w:rPr>
        <w:t>-анкете (направляются для предварительного ознакомления, сбора и обработки информации</w:t>
      </w:r>
      <w:r>
        <w:rPr>
          <w:rFonts w:ascii="Times New Roman" w:hAnsi="Times New Roman" w:cs="Times New Roman"/>
          <w:i/>
          <w:sz w:val="24"/>
          <w:szCs w:val="24"/>
        </w:rPr>
        <w:t>)</w:t>
      </w:r>
      <w:r w:rsidRPr="00F93794">
        <w:rPr>
          <w:rFonts w:ascii="Times New Roman" w:hAnsi="Times New Roman" w:cs="Times New Roman"/>
          <w:i/>
          <w:sz w:val="24"/>
          <w:szCs w:val="24"/>
        </w:rPr>
        <w:t>.</w:t>
      </w:r>
    </w:p>
    <w:p w:rsidR="00F93794" w:rsidRDefault="00F93794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Поля, отмеченные звёздочкой (*), обязательны для заполнения!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Ваше муниципальное образование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Укажите наименование Вашей образовательной организации (согласно Уставу)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В каком году в Вашей образовательной организации открылась школьная служба примирения (медиации)?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Укажите количество рассмотренных случаев в Вашей службе прим</w:t>
      </w:r>
      <w:r w:rsidR="00B8005B">
        <w:rPr>
          <w:rFonts w:ascii="Times New Roman" w:hAnsi="Times New Roman" w:cs="Times New Roman"/>
          <w:sz w:val="24"/>
          <w:szCs w:val="24"/>
        </w:rPr>
        <w:t>ирения (медиации) в течение 2017/2018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учебного года?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Укажите количество рассмотренных случаев в Вашей службе примирения (медиации</w:t>
      </w:r>
      <w:r w:rsidR="00B8005B">
        <w:rPr>
          <w:rFonts w:ascii="Times New Roman" w:hAnsi="Times New Roman" w:cs="Times New Roman"/>
          <w:sz w:val="24"/>
          <w:szCs w:val="24"/>
        </w:rPr>
        <w:t>) в течение 2018/2019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учебного года?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Укажите количество рассмотренных случаев в Вашей слу</w:t>
      </w:r>
      <w:r w:rsidR="00B8005B">
        <w:rPr>
          <w:rFonts w:ascii="Times New Roman" w:hAnsi="Times New Roman" w:cs="Times New Roman"/>
          <w:sz w:val="24"/>
          <w:szCs w:val="24"/>
        </w:rPr>
        <w:t>жбе примирения (медиации) в 2017-2018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году по следующим категориям: 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«общественно опасные деяния, совершенные несовершеннолетними»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«преступления, совершенные несовершеннолетними»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«конфликтные ситуации в образовательной организации»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«семейные конфликты»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C5080A">
        <w:rPr>
          <w:rFonts w:ascii="Times New Roman" w:hAnsi="Times New Roman" w:cs="Times New Roman"/>
          <w:sz w:val="24"/>
          <w:szCs w:val="24"/>
        </w:rPr>
        <w:t>иные конфликты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Укажите количество рассмотренных случаев в Вашей службе примирения (медиации) в 201</w:t>
      </w:r>
      <w:r w:rsidR="00B8005B">
        <w:rPr>
          <w:rFonts w:ascii="Times New Roman" w:hAnsi="Times New Roman" w:cs="Times New Roman"/>
          <w:sz w:val="24"/>
          <w:szCs w:val="24"/>
        </w:rPr>
        <w:t>8-2019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году по следующим 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категориям:*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«общественно опасные деяния, совершенные несовершеннолетними»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«преступления, совершенные несовершеннолетними»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«конфликтные ситуации в образовательной организации»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«семейные конфликты»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C5080A">
        <w:rPr>
          <w:rFonts w:ascii="Times New Roman" w:hAnsi="Times New Roman" w:cs="Times New Roman"/>
          <w:sz w:val="24"/>
          <w:szCs w:val="24"/>
        </w:rPr>
        <w:t>иные конфликты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5080A">
        <w:rPr>
          <w:rFonts w:ascii="Times New Roman" w:hAnsi="Times New Roman" w:cs="Times New Roman"/>
          <w:sz w:val="24"/>
          <w:szCs w:val="24"/>
        </w:rPr>
        <w:tab/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Обозначьте общее количество участников служб примирения</w:t>
      </w:r>
      <w:r w:rsidR="00B8005B">
        <w:rPr>
          <w:rFonts w:ascii="Times New Roman" w:hAnsi="Times New Roman" w:cs="Times New Roman"/>
          <w:sz w:val="24"/>
          <w:szCs w:val="24"/>
        </w:rPr>
        <w:t xml:space="preserve"> (медиации) действовавших в 2017/2018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году в Вашей образовательной 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организации?*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Обозначьте общее количество участников служб примирения</w:t>
      </w:r>
      <w:r w:rsidR="00B8005B">
        <w:rPr>
          <w:rFonts w:ascii="Times New Roman" w:hAnsi="Times New Roman" w:cs="Times New Roman"/>
          <w:sz w:val="24"/>
          <w:szCs w:val="24"/>
        </w:rPr>
        <w:t xml:space="preserve"> (медиации) действовавших в 2018/2019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году в Вашей образовательной 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организации?*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Обозначьте общее количество обучающихся в Вашей образовательной организации, которые являлись добровольцами слу</w:t>
      </w:r>
      <w:r w:rsidR="00B8005B">
        <w:rPr>
          <w:rFonts w:ascii="Times New Roman" w:hAnsi="Times New Roman" w:cs="Times New Roman"/>
          <w:sz w:val="24"/>
          <w:szCs w:val="24"/>
        </w:rPr>
        <w:t>жбы примирения (медиации) в 2017/2018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году?*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Обозначьте общее количество обучающихся в Вашей образовательной организации, которые являлись добровольцами слу</w:t>
      </w:r>
      <w:r w:rsidR="00B8005B">
        <w:rPr>
          <w:rFonts w:ascii="Times New Roman" w:hAnsi="Times New Roman" w:cs="Times New Roman"/>
          <w:sz w:val="24"/>
          <w:szCs w:val="24"/>
        </w:rPr>
        <w:t>жбы примирения (медиации) в 2018/2019</w:t>
      </w:r>
      <w:r w:rsidRPr="00C5080A">
        <w:rPr>
          <w:rFonts w:ascii="Times New Roman" w:hAnsi="Times New Roman" w:cs="Times New Roman"/>
          <w:sz w:val="24"/>
          <w:szCs w:val="24"/>
        </w:rPr>
        <w:t xml:space="preserve"> учебном 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году?*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Какое количество специалистов служб примирения (медиации) в Вашей образовательной организации прошли повышение квалификации по основам медиации и примирения (на 30.06.201</w:t>
      </w:r>
      <w:r w:rsidR="00B8005B">
        <w:rPr>
          <w:rFonts w:ascii="Times New Roman" w:hAnsi="Times New Roman" w:cs="Times New Roman"/>
          <w:sz w:val="24"/>
          <w:szCs w:val="24"/>
        </w:rPr>
        <w:t>8</w:t>
      </w:r>
      <w:proofErr w:type="gramStart"/>
      <w:r w:rsidRPr="00C5080A">
        <w:rPr>
          <w:rFonts w:ascii="Times New Roman" w:hAnsi="Times New Roman" w:cs="Times New Roman"/>
          <w:sz w:val="24"/>
          <w:szCs w:val="24"/>
        </w:rPr>
        <w:t>)?*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Какое количество специалистов служб примирения (медиации) в Вашей образовательной организации прошли повышение квалификации по основам меди</w:t>
      </w:r>
      <w:r w:rsidR="00B8005B">
        <w:rPr>
          <w:rFonts w:ascii="Times New Roman" w:hAnsi="Times New Roman" w:cs="Times New Roman"/>
          <w:sz w:val="24"/>
          <w:szCs w:val="24"/>
        </w:rPr>
        <w:t>ации и примирения (на 30.06.2019</w:t>
      </w:r>
      <w:proofErr w:type="gramStart"/>
      <w:r>
        <w:rPr>
          <w:rFonts w:ascii="Times New Roman" w:hAnsi="Times New Roman" w:cs="Times New Roman"/>
          <w:sz w:val="24"/>
          <w:szCs w:val="24"/>
        </w:rPr>
        <w:t>)?</w:t>
      </w:r>
      <w:r w:rsidRPr="00C5080A">
        <w:rPr>
          <w:rFonts w:ascii="Times New Roman" w:hAnsi="Times New Roman" w:cs="Times New Roman"/>
          <w:sz w:val="24"/>
          <w:szCs w:val="24"/>
        </w:rPr>
        <w:t>*</w:t>
      </w:r>
      <w:proofErr w:type="gramEnd"/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 xml:space="preserve">Сколько обученных специалистов по программе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C5080A">
        <w:rPr>
          <w:rFonts w:ascii="Times New Roman" w:hAnsi="Times New Roman" w:cs="Times New Roman"/>
          <w:sz w:val="24"/>
          <w:szCs w:val="24"/>
        </w:rPr>
        <w:t>Медиация. Базовый курс (120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5080A">
        <w:rPr>
          <w:rFonts w:ascii="Times New Roman" w:hAnsi="Times New Roman" w:cs="Times New Roman"/>
          <w:sz w:val="24"/>
          <w:szCs w:val="24"/>
        </w:rPr>
        <w:t>ч)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5080A">
        <w:rPr>
          <w:rFonts w:ascii="Times New Roman" w:hAnsi="Times New Roman" w:cs="Times New Roman"/>
          <w:sz w:val="24"/>
          <w:szCs w:val="24"/>
        </w:rPr>
        <w:t xml:space="preserve"> работает в Вашей службе примирения (медиации)?*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>Нуждается ли Ваша образовательная организация в повышении квалификации руководителей и педагогов по основам примирения и медиации?*</w:t>
      </w:r>
    </w:p>
    <w:p w:rsidR="00C5080A" w:rsidRPr="00C5080A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 xml:space="preserve">  Да  </w:t>
      </w:r>
    </w:p>
    <w:p w:rsidR="00656DD0" w:rsidRDefault="00C5080A" w:rsidP="00C508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080A">
        <w:rPr>
          <w:rFonts w:ascii="Times New Roman" w:hAnsi="Times New Roman" w:cs="Times New Roman"/>
          <w:sz w:val="24"/>
          <w:szCs w:val="24"/>
        </w:rPr>
        <w:t xml:space="preserve">  Нет  </w:t>
      </w: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Pr="00656DD0" w:rsidRDefault="00656DD0" w:rsidP="00656DD0">
      <w:pPr>
        <w:rPr>
          <w:rFonts w:ascii="Times New Roman" w:hAnsi="Times New Roman" w:cs="Times New Roman"/>
          <w:sz w:val="24"/>
          <w:szCs w:val="24"/>
        </w:rPr>
      </w:pPr>
    </w:p>
    <w:p w:rsidR="00656DD0" w:rsidRDefault="00656DD0" w:rsidP="00656D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6DD0" w:rsidRDefault="00656DD0" w:rsidP="00656D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6DD0" w:rsidRDefault="00656DD0" w:rsidP="00656D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6DD0" w:rsidRPr="00400C28" w:rsidRDefault="00400C28" w:rsidP="00656DD0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Тарасова </w:t>
      </w:r>
      <w:r w:rsidRPr="00400C2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Светлана Юрьевна Тарасова</w:t>
      </w:r>
      <w:r w:rsidR="00656DD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 (3852) 29 86 4</w:t>
      </w:r>
      <w:r w:rsidR="00701B56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1</w:t>
      </w:r>
      <w:r w:rsidR="00656DD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, </w:t>
      </w:r>
      <w:hyperlink r:id="rId6" w:history="1"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val="en-US" w:eastAsia="ru-RU"/>
          </w:rPr>
          <w:t>tarasovasu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eastAsia="ru-RU"/>
          </w:rPr>
          <w:t>@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val="en-US" w:eastAsia="ru-RU"/>
          </w:rPr>
          <w:t>gu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eastAsia="ru-RU"/>
          </w:rPr>
          <w:t>.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val="en-US" w:eastAsia="ru-RU"/>
          </w:rPr>
          <w:t>educaltai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eastAsia="ru-RU"/>
          </w:rPr>
          <w:t>.</w:t>
        </w:r>
        <w:r w:rsidRPr="0096137E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val="en-US" w:eastAsia="ru-RU"/>
          </w:rPr>
          <w:t>ru</w:t>
        </w:r>
      </w:hyperlink>
      <w:r w:rsidR="00656DD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 к. 4</w:t>
      </w:r>
      <w:r w:rsidRPr="00400C2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08</w:t>
      </w:r>
      <w:bookmarkStart w:id="0" w:name="_GoBack"/>
      <w:bookmarkEnd w:id="0"/>
    </w:p>
    <w:p w:rsidR="00DA5A75" w:rsidRPr="00656DD0" w:rsidRDefault="00656DD0" w:rsidP="00656D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Тимофеева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Анн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Викторовн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, </w:t>
      </w:r>
      <w:hyperlink r:id="rId7" w:history="1">
        <w:r w:rsidRPr="00D4252B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eastAsia="ru-RU"/>
          </w:rPr>
          <w:t>a.timofeeva@akipkro.ru</w:t>
        </w:r>
      </w:hyperlink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</w:t>
      </w:r>
    </w:p>
    <w:sectPr w:rsidR="00DA5A75" w:rsidRPr="00656D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80A"/>
    <w:rsid w:val="00400C28"/>
    <w:rsid w:val="00656DD0"/>
    <w:rsid w:val="006F56CF"/>
    <w:rsid w:val="00701B56"/>
    <w:rsid w:val="00B8005B"/>
    <w:rsid w:val="00C5080A"/>
    <w:rsid w:val="00E54B6C"/>
    <w:rsid w:val="00F93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C1541F-8716-48C3-8BFD-534F56EAD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794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F9379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.timofeeva@akipkro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arasovasu@gu.educaltai.ru" TargetMode="External"/><Relationship Id="rId5" Type="http://schemas.openxmlformats.org/officeDocument/2006/relationships/hyperlink" Target="https://webanketa.com/forms/68t3ec9r6mqp2dv374rk8r9s/" TargetMode="External"/><Relationship Id="rId4" Type="http://schemas.openxmlformats.org/officeDocument/2006/relationships/hyperlink" Target="http://www.akipkro.ru/allnews/14865-akipkro-provodit-monitoring-shkolnykh-sluzhb-primireniya.html?highlight=WyJcdTA0M2NcdTA0M2VcdTA0M2RcdTA0MzhcdTA0NDJcdTA0M2VcdTA0NDBcdTA0MzhcdTA0M2RcdTA0MzMiLCJcdTA0NDFcdTA0M2JcdTA0NDNcdTA0MzZcdTA0MzEiLCJcdTA0M2ZcdTA0NDBcdTA0MzhcdTA0M2NcdTA0MzhcdTA0NDBcdTA0MzVcdTA0M2RcdTA0MzhcdTA0NGYiLCJcdTA0NDFcdTA0M2JcdTA0NDNcdTA0MzZcdTA0MzEgXHUwNDNmXHUwNDQwXHUwNDM4XHUwNDNjXHUwNDM4XHUwNDQwXHUwNDM1XHUwNDNkXHUwNDM4XHUwNDRmIl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 Павловна Горн</dc:creator>
  <cp:lastModifiedBy>Светлана Юрьевна Тарасова</cp:lastModifiedBy>
  <cp:revision>5</cp:revision>
  <dcterms:created xsi:type="dcterms:W3CDTF">2018-08-07T03:32:00Z</dcterms:created>
  <dcterms:modified xsi:type="dcterms:W3CDTF">2019-07-23T04:50:00Z</dcterms:modified>
</cp:coreProperties>
</file>