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1.3.0 -->
  <w:body>
    <w:p w:rsidR="008F376E" w:rsidRPr="00380D4A" w:rsidP="008F376E">
      <w:pPr>
        <w:keepNext/>
        <w:keepLines/>
        <w:widowControl w:val="0"/>
        <w:shd w:val="clear" w:color="auto" w:fill="auto"/>
        <w:spacing w:after="0" w:line="260" w:lineRule="exact"/>
        <w:ind w:left="220"/>
        <w:jc w:val="center"/>
        <w:outlineLvl w:val="0"/>
        <w:rPr>
          <w:rFonts w:eastAsia="Calibri"/>
          <w:b/>
          <w:bCs/>
          <w:lang w:val="ru-RU" w:eastAsia="en-US" w:bidi="ar-SA"/>
        </w:rPr>
      </w:pPr>
      <w:bookmarkStart w:id="0" w:name="bookmark0"/>
      <w:r w:rsidRPr="00380D4A">
        <w:rPr>
          <w:rFonts w:eastAsia="Calibri" w:asciiTheme="majorBidi" w:hAnsiTheme="majorBidi" w:cstheme="majorBidi"/>
          <w:b/>
          <w:bCs/>
          <w:color w:val="000000"/>
          <w:shd w:val="clear" w:color="auto" w:fill="FFFFFF"/>
          <w:lang w:val="ru-RU" w:eastAsia="en-US" w:bidi="ar-SA"/>
        </w:rPr>
        <w:t>СВЕДЕНИЯ</w:t>
      </w:r>
      <w:bookmarkEnd w:id="0"/>
    </w:p>
    <w:p w:rsidR="00DB2BE9" w:rsidRPr="00B85D53" w:rsidP="00B85D53">
      <w:pPr>
        <w:widowControl w:val="0"/>
        <w:spacing w:after="0" w:line="240" w:lineRule="auto"/>
        <w:jc w:val="center"/>
        <w:rPr>
          <w:b/>
          <w:bCs/>
          <w:color w:val="000000"/>
          <w:lang w:val="ru-RU" w:eastAsia="ru-RU" w:bidi="ar-SA"/>
        </w:rPr>
      </w:pPr>
      <w:bookmarkStart w:id="1" w:name="bookmark1"/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о доходах, об имуществе и обязательствах имущественного характера </w:t>
      </w:r>
      <w:r w:rsidR="00590165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директоров муниципальных бюджетных учреждений образования</w:t>
      </w:r>
      <w:r w:rsidR="00670D58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Администрации Бурлинского района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Алтайского края и членов их семей за период с 1 января </w:t>
      </w:r>
      <w:r w:rsidR="000029F4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="00B85D53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года по 31 декабря </w:t>
      </w:r>
      <w:r w:rsidR="000029F4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="00B85D53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го</w:t>
      </w:r>
      <w:bookmarkEnd w:id="1"/>
      <w:r w:rsidR="00B85D53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да</w:t>
      </w: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DB2BE9" w:rsidRPr="003C4104" w:rsidP="0017577A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сумма дохода за 20</w:t>
            </w:r>
            <w:r w:rsidR="0017577A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807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="Calibr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="Calibr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(кв.м)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жжения</w:t>
            </w:r>
          </w:p>
          <w:p w:rsidR="00DB2BE9" w:rsidRP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="Calibr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DB2BE9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(кв.м)</w:t>
            </w: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20"/>
                <w:szCs w:val="20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8A61AB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708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Демченко</w:t>
            </w:r>
          </w:p>
          <w:p w:rsidR="00964745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Иван</w:t>
            </w:r>
          </w:p>
          <w:p w:rsidR="00964745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Иванович</w:t>
            </w:r>
          </w:p>
          <w:p w:rsidR="00964745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Директор МБОУ « Устьянская СОШ»</w:t>
            </w:r>
          </w:p>
        </w:tc>
        <w:tc>
          <w:tcPr>
            <w:tcW w:w="1100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518018,15</w:t>
            </w:r>
            <w:r w:rsidR="00964745"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 xml:space="preserve"> ( доход по основному месту работы- </w:t>
            </w: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360084,32</w:t>
            </w:r>
            <w:r w:rsidR="00964745"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; пенсия-</w:t>
            </w: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125593,83</w:t>
            </w:r>
            <w:r w:rsidR="00964745"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; компенсация ЖКУ-</w:t>
            </w: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24960,0</w:t>
            </w:r>
            <w:r w:rsidR="00964745"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; ЕДВ-7380,0</w:t>
            </w:r>
            <w:r w:rsidR="008A61AB"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)</w:t>
            </w: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2445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Земельный участок</w:t>
            </w:r>
          </w:p>
          <w:p w:rsidR="008A61AB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A61AB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Жилой дом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600,0</w:t>
            </w: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126,0</w:t>
            </w: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8A61AB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DB2BE9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  <w:r w:rsidRPr="00323198"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8A61AB" w:rsidRPr="00323198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  <w:t>Россия</w:t>
            </w: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color w:val="000000"/>
                <w:sz w:val="18"/>
                <w:szCs w:val="18"/>
                <w:lang w:val="ru-RU" w:eastAsia="ru-RU" w:bidi="ar-SA"/>
              </w:rPr>
            </w:pPr>
            <w:r w:rsidRPr="00323198"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</w:tc>
        <w:tc>
          <w:tcPr>
            <w:tcW w:w="1711" w:type="dxa"/>
            <w:shd w:val="clear" w:color="auto" w:fill="FFFFFF"/>
            <w:vAlign w:val="bottom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A61AB" w:rsidRPr="00323198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34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ТОЙОТА РАВ 4, 2014 г.</w:t>
            </w: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</w:t>
            </w:r>
            <w:r w:rsidR="00AD6DB1"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ет</w:t>
            </w:r>
          </w:p>
        </w:tc>
      </w:tr>
      <w:tr w:rsidTr="008A61AB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708"/>
        </w:trPr>
        <w:tc>
          <w:tcPr>
            <w:tcW w:w="1350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Супруга: </w:t>
            </w: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Демченко Ирина Анатольевна</w:t>
            </w:r>
          </w:p>
        </w:tc>
        <w:tc>
          <w:tcPr>
            <w:tcW w:w="1588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>Учитель МБОУ «Устьянская СОШ»</w:t>
            </w:r>
          </w:p>
        </w:tc>
        <w:tc>
          <w:tcPr>
            <w:tcW w:w="1100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sz w:val="18"/>
                <w:szCs w:val="18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sz w:val="18"/>
                <w:szCs w:val="18"/>
                <w:lang w:val="ru-RU" w:eastAsia="en-US" w:bidi="ar-SA"/>
              </w:rPr>
              <w:t xml:space="preserve">391452,61 (доход по основному месту работы – 280535,98; пенсия – 110916,63) </w:t>
            </w:r>
          </w:p>
        </w:tc>
        <w:tc>
          <w:tcPr>
            <w:tcW w:w="2445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Земельный участок</w:t>
            </w: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17577A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Жилой дом</w:t>
            </w:r>
          </w:p>
        </w:tc>
        <w:tc>
          <w:tcPr>
            <w:tcW w:w="856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600,0</w:t>
            </w: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17577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126,0</w:t>
            </w:r>
          </w:p>
        </w:tc>
        <w:tc>
          <w:tcPr>
            <w:tcW w:w="857" w:type="dxa"/>
            <w:shd w:val="clear" w:color="auto" w:fill="FFFFFF"/>
          </w:tcPr>
          <w:p w:rsidR="0017577A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17577A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17577A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17577A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17577A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</w:tc>
        <w:tc>
          <w:tcPr>
            <w:tcW w:w="1711" w:type="dxa"/>
            <w:shd w:val="clear" w:color="auto" w:fill="FFFFFF"/>
            <w:vAlign w:val="bottom"/>
          </w:tcPr>
          <w:p w:rsidR="0017577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="Calibri" w:asciiTheme="majorBid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17577A" w:rsidRPr="0032319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17577A" w:rsidRPr="0032319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="Calibr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17577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="Calibr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</w:tr>
    </w:tbl>
    <w:p w:rsidR="00B47E24" w:rsidRPr="00B47E24" w:rsidP="00E63C20">
      <w:pPr>
        <w:widowControl w:val="0"/>
        <w:shd w:val="clear" w:color="auto" w:fill="auto"/>
        <w:spacing w:after="0" w:line="200" w:lineRule="exact"/>
        <w:rPr>
          <w:rFonts w:eastAsia="Calibri"/>
          <w:sz w:val="20"/>
          <w:szCs w:val="20"/>
          <w:lang w:val="ru-RU" w:eastAsia="en-US" w:bidi="ar-SA"/>
        </w:rPr>
      </w:pPr>
      <w:r>
        <w:rPr>
          <w:rFonts w:eastAsia="Calibri"/>
          <w:color w:val="000000"/>
          <w:sz w:val="20"/>
          <w:szCs w:val="20"/>
          <w:shd w:val="clear" w:color="auto" w:fill="FFFFFF"/>
          <w:lang w:val="ru-RU" w:eastAsia="en-US" w:bidi="ar-SA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Fonts w:eastAsia="Calibri"/>
          <w:i/>
          <w:iCs/>
          <w:color w:val="000000"/>
          <w:sz w:val="18"/>
          <w:szCs w:val="18"/>
          <w:shd w:val="clear" w:color="auto" w:fill="FFFFFF"/>
          <w:lang w:val="ru-RU" w:eastAsia="en-US" w:bidi="ar-SA"/>
        </w:rPr>
        <w:t>%.</w:t>
      </w:r>
    </w:p>
    <w:p w:rsidR="00B47E24" w:rsidRPr="00B47E24" w:rsidP="00751F02">
      <w:pPr>
        <w:widowControl w:val="0"/>
        <w:tabs>
          <w:tab w:val="left" w:pos="3585"/>
        </w:tabs>
        <w:spacing w:after="0" w:line="240" w:lineRule="auto"/>
        <w:rPr>
          <w:color w:val="000000"/>
          <w:sz w:val="20"/>
          <w:szCs w:val="20"/>
          <w:lang w:val="ru-RU" w:eastAsia="ru-RU" w:bidi="ar-SA"/>
        </w:rPr>
        <w:sectPr w:rsidSect="00B3056A">
          <w:pgSz w:w="16838" w:h="11906" w:orient="landscape"/>
          <w:pgMar w:top="284" w:right="1134" w:bottom="851" w:left="1134" w:header="709" w:footer="709" w:gutter="0"/>
          <w:cols w:space="708"/>
          <w:docGrid w:linePitch="360"/>
        </w:sectPr>
      </w:pPr>
    </w:p>
    <w:p w:rsidR="008F376E" w:rsidRPr="00380D4A" w:rsidP="008F376E">
      <w:pPr>
        <w:keepNext/>
        <w:keepLines/>
        <w:widowControl w:val="0"/>
        <w:shd w:val="clear" w:color="auto" w:fill="auto"/>
        <w:spacing w:after="0" w:line="260" w:lineRule="exact"/>
        <w:ind w:left="220"/>
        <w:jc w:val="center"/>
        <w:outlineLvl w:val="0"/>
        <w:rPr>
          <w:rFonts w:asciiTheme="majorBidi" w:eastAsiaTheme="minorHAnsi" w:hAnsiTheme="majorBidi" w:cstheme="majorBidi"/>
          <w:b/>
          <w:bCs/>
          <w:lang w:val="ru-RU" w:eastAsia="en-US" w:bidi="ar-SA"/>
        </w:rPr>
      </w:pPr>
      <w:bookmarkStart w:id="2" w:name="bookmark0_0"/>
      <w:r w:rsidRPr="00380D4A">
        <w:rPr>
          <w:rFonts w:asciiTheme="majorBidi" w:eastAsiaTheme="minorHAnsi" w:hAnsiTheme="majorBidi" w:cstheme="majorBidi"/>
          <w:b/>
          <w:bCs/>
          <w:color w:val="000000"/>
          <w:shd w:val="clear" w:color="auto" w:fill="FFFFFF"/>
          <w:lang w:val="ru-RU" w:eastAsia="en-US" w:bidi="ar-SA"/>
        </w:rPr>
        <w:t>СВЕДЕНИЯ</w:t>
      </w:r>
      <w:bookmarkEnd w:id="2"/>
    </w:p>
    <w:p w:rsidR="008F376E" w:rsidRPr="00380D4A" w:rsidP="008F376E">
      <w:pPr>
        <w:widowControl w:val="0"/>
        <w:spacing w:after="0" w:line="240" w:lineRule="auto"/>
        <w:jc w:val="center"/>
        <w:rPr>
          <w:rFonts w:asciiTheme="majorBidi" w:hAnsiTheme="majorBidi" w:cstheme="majorBidi"/>
          <w:b/>
          <w:bCs/>
          <w:color w:val="000000"/>
          <w:lang w:val="ru-RU" w:eastAsia="ru-RU" w:bidi="ar-SA"/>
        </w:rPr>
      </w:pPr>
      <w:bookmarkStart w:id="3" w:name="bookmark1_0"/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о доходах, об имуществе и обязательствах имущественного 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характера </w:t>
      </w:r>
      <w:r w:rsidR="00590165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директоров муниципальных бюджетных учреждений образования</w:t>
      </w:r>
      <w:r w:rsidR="00670D58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Администрации</w:t>
      </w:r>
      <w:r w:rsidR="00670D58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</w:t>
      </w:r>
      <w:r w:rsidR="00670D58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Бурлинского</w:t>
      </w:r>
      <w:r w:rsidR="00670D58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района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Алтайского края и членов их семей за период с 1 января </w:t>
      </w:r>
      <w:r w:rsidR="000029F4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="00AD76E9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 xml:space="preserve"> года по 31 декабря </w:t>
      </w:r>
      <w:r w:rsidR="000029F4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="00AD76E9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20</w:t>
      </w:r>
      <w:r w:rsidRPr="00380D4A">
        <w:rPr>
          <w:rFonts w:asciiTheme="majorBidi" w:hAnsiTheme="majorBidi" w:cstheme="majorBidi"/>
          <w:b/>
          <w:bCs/>
          <w:color w:val="000000"/>
          <w:shd w:val="clear" w:color="auto" w:fill="FFFFFF"/>
          <w:lang w:val="ru-RU" w:eastAsia="ru-RU" w:bidi="ar-SA"/>
        </w:rPr>
        <w:t>года</w:t>
      </w:r>
      <w:bookmarkEnd w:id="3"/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8F376E" w:rsidRPr="003C4104" w:rsidP="000568A9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сумма дохода за </w:t>
            </w:r>
            <w:r w:rsidR="00323FDF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="000568A9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717"/>
        </w:trPr>
        <w:tc>
          <w:tcPr>
            <w:tcW w:w="1350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8F376E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жения</w:t>
            </w:r>
          </w:p>
        </w:tc>
        <w:tc>
          <w:tcPr>
            <w:tcW w:w="1711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8F376E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8F376E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7C3AC0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4244"/>
        </w:trPr>
        <w:tc>
          <w:tcPr>
            <w:tcW w:w="135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Манилов</w:t>
            </w:r>
          </w:p>
          <w:p w:rsidR="00D21BF1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Владимир</w:t>
            </w:r>
          </w:p>
          <w:p w:rsidR="00D21BF1" w:rsidRPr="00D21BF1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Викторович</w:t>
            </w:r>
          </w:p>
        </w:tc>
        <w:tc>
          <w:tcPr>
            <w:tcW w:w="1588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Директор </w:t>
            </w:r>
          </w:p>
          <w:p w:rsidR="00D21BF1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МБОУ «Михайловская СОШ»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Бурлинского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района </w:t>
            </w:r>
          </w:p>
        </w:tc>
        <w:tc>
          <w:tcPr>
            <w:tcW w:w="1100" w:type="dxa"/>
            <w:shd w:val="clear" w:color="auto" w:fill="FFFFFF"/>
          </w:tcPr>
          <w:p w:rsidR="006A6E20" w:rsidRPr="00601882" w:rsidP="00AD76E9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591172,38 (427650,47 – по основному месту работы, 7380,0 – ЕВД, 4711,72 – соц. выплаты, 144080,19 – пенсия, 7350,0 – соц. пособие)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 w:rsidRPr="00043F52"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Земельный участок</w:t>
            </w: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Жилой дом</w:t>
            </w: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8F376E" w:rsidRPr="00043F52" w:rsidP="006A6E20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  <w:r>
              <w:rPr>
                <w:sz w:val="18"/>
                <w:szCs w:val="18"/>
                <w:lang w:val="ru-RU" w:eastAsia="ru-RU" w:bidi="ar-SA"/>
              </w:rPr>
              <w:t>3300,0</w:t>
            </w:r>
          </w:p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  <w:r>
              <w:rPr>
                <w:sz w:val="18"/>
                <w:szCs w:val="18"/>
                <w:lang w:val="ru-RU" w:eastAsia="ru-RU" w:bidi="ar-SA"/>
              </w:rPr>
              <w:t>108,7</w:t>
            </w:r>
          </w:p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  <w:p w:rsidR="006A6E20" w:rsidRPr="0018003D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  <w:r w:rsidRPr="003C4104"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  <w:t>Россия</w:t>
            </w: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  <w:r w:rsidRPr="003C4104"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  <w:t>Россия</w:t>
            </w:r>
          </w:p>
          <w:p w:rsidR="008F376E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RPr="003C410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  <w:lang w:val="ru-RU" w:eastAsia="ru-RU" w:bidi="ar-SA"/>
              </w:rPr>
            </w:pPr>
          </w:p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8F376E" w:rsidP="00037FFA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</w:p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Автомобиль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Мазда</w:t>
            </w:r>
            <w:r w:rsidR="00037FFA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626, 1986 г</w:t>
            </w:r>
          </w:p>
          <w:p w:rsidR="00037FF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Автомобиль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Субара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Легаси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Ланкастер, 2003г.</w:t>
            </w:r>
          </w:p>
        </w:tc>
        <w:tc>
          <w:tcPr>
            <w:tcW w:w="1983" w:type="dxa"/>
            <w:shd w:val="clear" w:color="auto" w:fill="FFFFFF"/>
          </w:tcPr>
          <w:p w:rsidR="00037FFA" w:rsidP="00037FFA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037FFA" w:rsidP="00037FFA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037FFA" w:rsidP="00037FFA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  <w:p w:rsidR="00037FFA" w:rsidP="00037FFA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037FFA" w:rsidRPr="004A1882" w:rsidP="00037FFA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</w:tr>
      <w:tr w:rsidTr="007C3AC0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836"/>
        </w:trPr>
        <w:tc>
          <w:tcPr>
            <w:tcW w:w="1350" w:type="dxa"/>
            <w:shd w:val="clear" w:color="auto" w:fill="FFFFFF"/>
          </w:tcPr>
          <w:p w:rsidR="008F376E" w:rsidRPr="00037FF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</w:pPr>
            <w:r w:rsidRPr="00037FFA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Супруга</w:t>
            </w:r>
          </w:p>
          <w:p w:rsidR="00037FF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Манилова</w:t>
            </w:r>
          </w:p>
          <w:p w:rsidR="00037FF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Любовь</w:t>
            </w:r>
          </w:p>
          <w:p w:rsidR="00037FFA" w:rsidP="00037FFA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Михайловна, </w:t>
            </w:r>
          </w:p>
        </w:tc>
        <w:tc>
          <w:tcPr>
            <w:tcW w:w="1588" w:type="dxa"/>
            <w:shd w:val="clear" w:color="auto" w:fill="FFFFFF"/>
            <w:vAlign w:val="bottom"/>
          </w:tcPr>
          <w:p w:rsidR="00037FFA" w:rsidP="00037FFA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учитель МБОУ «Михайловская СОШ»</w:t>
            </w:r>
          </w:p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8F376E" w:rsidP="00282287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526944,60</w:t>
            </w:r>
            <w:r w:rsidR="00037FFA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</w:t>
            </w:r>
            <w:r w:rsidR="00037FFA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( </w:t>
            </w:r>
            <w:r w:rsidR="007C3AC0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</w:t>
            </w:r>
            <w:r w:rsidR="007C3AC0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доход по основному месту работы – </w:t>
            </w:r>
            <w:r w:rsidR="00282287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338612,98</w:t>
            </w:r>
            <w:r w:rsidR="007C3AC0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; пенсия –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155991,62</w:t>
            </w:r>
            <w:r w:rsidR="007C3AC0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; ЕДВ – 7380,0; соц. выплаты –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24960</w:t>
            </w:r>
            <w:r w:rsidR="007C3AC0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,0 )</w:t>
            </w:r>
          </w:p>
        </w:tc>
        <w:tc>
          <w:tcPr>
            <w:tcW w:w="2445" w:type="dxa"/>
            <w:shd w:val="clear" w:color="auto" w:fill="FFFFFF"/>
          </w:tcPr>
          <w:p w:rsidR="008F376E" w:rsidRPr="00043F52" w:rsidP="007C3AC0">
            <w:pPr>
              <w:widowControl w:val="0"/>
              <w:spacing w:after="0" w:line="240" w:lineRule="auto"/>
              <w:jc w:val="center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8F376E" w:rsidP="00026B94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8F376E" w:rsidRPr="0018003D" w:rsidP="00026B94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8F376E" w:rsidRPr="00026B94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8F376E" w:rsidRPr="003C4104" w:rsidP="000568A9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сумма дохода за 20</w:t>
            </w:r>
            <w:r w:rsidR="000568A9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8F376E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3F5518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966"/>
        </w:trPr>
        <w:tc>
          <w:tcPr>
            <w:tcW w:w="1350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8F376E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жжения</w:t>
            </w:r>
          </w:p>
          <w:p w:rsidR="008F376E" w:rsidRP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8F376E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8F376E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282287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3546"/>
        </w:trPr>
        <w:tc>
          <w:tcPr>
            <w:tcW w:w="135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Ступко </w:t>
            </w:r>
          </w:p>
          <w:p w:rsidR="00E7216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Дмитрий</w:t>
            </w:r>
          </w:p>
          <w:p w:rsidR="00E7216A" w:rsidRPr="00E7216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Александрович</w:t>
            </w:r>
          </w:p>
        </w:tc>
        <w:tc>
          <w:tcPr>
            <w:tcW w:w="1588" w:type="dxa"/>
            <w:shd w:val="clear" w:color="auto" w:fill="FFFFFF"/>
          </w:tcPr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Директор МБУ ДО «Бурлинский ЦДО»</w:t>
            </w:r>
          </w:p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RPr="00E721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8F376E" w:rsidP="00282287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456137,54</w:t>
            </w:r>
            <w:r w:rsidR="00E7216A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(доход по основному месту работы –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329749,78</w:t>
            </w:r>
            <w:r w:rsidR="00E7216A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; </w:t>
            </w:r>
            <w:r w:rsidR="00C715AB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доход от педагогической и научной деятельности –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91847,76,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дополн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.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Оплата труда в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уик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– 34540,0</w:t>
            </w:r>
            <w:r w:rsidR="00C715AB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 w:rsidRPr="00E7216A"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Земельный участок</w:t>
            </w: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RP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квартира</w:t>
            </w:r>
          </w:p>
        </w:tc>
        <w:tc>
          <w:tcPr>
            <w:tcW w:w="856" w:type="dxa"/>
            <w:shd w:val="clear" w:color="auto" w:fill="FFFFFF"/>
          </w:tcPr>
          <w:p w:rsidR="008F376E" w:rsidP="00E7216A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 w:rsidRPr="00E7216A"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627,0</w:t>
            </w:r>
          </w:p>
          <w:p w:rsidR="00E7216A" w:rsidP="00E7216A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E7216A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E7216A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RPr="00E7216A" w:rsidP="00E7216A">
            <w:pPr>
              <w:widowControl w:val="0"/>
              <w:spacing w:after="0" w:line="240" w:lineRule="auto"/>
              <w:jc w:val="center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95,0</w:t>
            </w: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Россия</w:t>
            </w: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E7216A" w:rsidRPr="00E7216A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Россия</w:t>
            </w:r>
          </w:p>
        </w:tc>
        <w:tc>
          <w:tcPr>
            <w:tcW w:w="1711" w:type="dxa"/>
            <w:shd w:val="clear" w:color="auto" w:fill="FFFFFF"/>
            <w:vAlign w:val="bottom"/>
          </w:tcPr>
          <w:p w:rsidR="008F376E" w:rsidRPr="00E7216A" w:rsidP="00E7216A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E7216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Автомобиль ХОНДА </w:t>
            </w:r>
          </w:p>
          <w:p w:rsidR="008F376E" w:rsidRPr="00E7216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>CR</w:t>
            </w:r>
            <w:r w:rsidRPr="000029F4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-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>V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, 1993 г</w:t>
            </w:r>
          </w:p>
        </w:tc>
        <w:tc>
          <w:tcPr>
            <w:tcW w:w="1983" w:type="dxa"/>
            <w:shd w:val="clear" w:color="auto" w:fill="FFFFFF"/>
          </w:tcPr>
          <w:p w:rsidR="00BC706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</w:tr>
      <w:tr w:rsidTr="003F5518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3407"/>
        </w:trPr>
        <w:tc>
          <w:tcPr>
            <w:tcW w:w="1350" w:type="dxa"/>
            <w:shd w:val="clear" w:color="auto" w:fill="FFFFFF"/>
          </w:tcPr>
          <w:p w:rsidR="008F376E" w:rsidRPr="005A7F8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</w:pPr>
            <w:r w:rsidRPr="005A7F8A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Супруг</w:t>
            </w:r>
            <w:r w:rsidRPr="005A7F8A" w:rsidR="00BC7069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а</w:t>
            </w:r>
          </w:p>
          <w:p w:rsidR="00BC706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Ступко Светлана Анатольевна</w:t>
            </w:r>
          </w:p>
        </w:tc>
        <w:tc>
          <w:tcPr>
            <w:tcW w:w="1588" w:type="dxa"/>
            <w:shd w:val="clear" w:color="auto" w:fill="FFFFFF"/>
          </w:tcPr>
          <w:p w:rsidR="008F376E" w:rsidP="00961DB3">
            <w:pPr>
              <w:widowControl w:val="0"/>
              <w:shd w:val="clear" w:color="auto" w:fill="auto"/>
              <w:spacing w:after="0" w:line="230" w:lineRule="exact"/>
              <w:ind w:left="28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Председатель </w:t>
            </w:r>
            <w:r w:rsidR="00961DB3"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комитета по 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культуре Администрации 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Бурлинского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района</w:t>
            </w:r>
          </w:p>
        </w:tc>
        <w:tc>
          <w:tcPr>
            <w:tcW w:w="110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506158,53</w:t>
            </w:r>
          </w:p>
          <w:p w:rsidR="00BC7069" w:rsidP="00282287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( доход по основному месту работы- </w:t>
            </w:r>
            <w:r w:rsidR="00282287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435158,53, вознаграждение за работу в ТИК – 51000,0, единовременная выплата на ребенка – 20000,0</w:t>
            </w:r>
            <w:r w:rsidR="00961DB3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</w:t>
            </w:r>
          </w:p>
        </w:tc>
        <w:tc>
          <w:tcPr>
            <w:tcW w:w="2445" w:type="dxa"/>
            <w:shd w:val="clear" w:color="auto" w:fill="FFFFFF"/>
          </w:tcPr>
          <w:p w:rsidR="003F5518" w:rsidP="003F5518">
            <w:pPr>
              <w:widowControl w:val="0"/>
              <w:shd w:val="clear" w:color="auto" w:fill="auto"/>
              <w:spacing w:after="120" w:line="200" w:lineRule="exact"/>
              <w:jc w:val="center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  <w:p w:rsidR="008F376E" w:rsidP="009F637C">
            <w:pPr>
              <w:widowControl w:val="0"/>
              <w:shd w:val="clear" w:color="auto" w:fill="auto"/>
              <w:spacing w:after="0" w:line="25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24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24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8F376E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Квартира</w:t>
            </w: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Земельный участок</w:t>
            </w: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3F5518" w:rsidRPr="0018003D" w:rsidP="003F5518">
            <w:pPr>
              <w:widowControl w:val="0"/>
              <w:shd w:val="clear" w:color="auto" w:fill="auto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95,0</w:t>
            </w: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627,0</w:t>
            </w: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627</w:t>
            </w: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627</w:t>
            </w: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Россия</w:t>
            </w:r>
          </w:p>
          <w:p w:rsidR="003F5518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Россия</w:t>
            </w: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</w:tr>
    </w:tbl>
    <w:p w:rsidR="002C34F6" w:rsidRPr="009F637C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8F376E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3118"/>
        </w:trPr>
        <w:tc>
          <w:tcPr>
            <w:tcW w:w="1350" w:type="dxa"/>
            <w:shd w:val="clear" w:color="auto" w:fill="FFFFFF"/>
          </w:tcPr>
          <w:p w:rsidR="008F376E" w:rsidRPr="005A7F8A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</w:pPr>
            <w:r w:rsidRPr="005A7F8A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Сын</w:t>
            </w:r>
          </w:p>
          <w:p w:rsidR="00561577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Ступко</w:t>
            </w:r>
          </w:p>
          <w:p w:rsidR="00561577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Никита</w:t>
            </w:r>
          </w:p>
          <w:p w:rsidR="00561577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Дмитриевич</w:t>
            </w:r>
          </w:p>
        </w:tc>
        <w:tc>
          <w:tcPr>
            <w:tcW w:w="1588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У</w:t>
            </w:r>
            <w:r w:rsidR="00561577">
              <w:rPr>
                <w:rFonts w:eastAsiaTheme="minorHAnsi"/>
                <w:sz w:val="20"/>
                <w:szCs w:val="20"/>
                <w:lang w:val="ru-RU" w:eastAsia="en-US" w:bidi="ar-SA"/>
              </w:rPr>
              <w:t>ченик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</w:p>
        </w:tc>
        <w:tc>
          <w:tcPr>
            <w:tcW w:w="1100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11654,82 (оказание услуг по 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гражданско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– правовому договору)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8F376E" w:rsidP="009F637C">
            <w:pPr>
              <w:widowControl w:val="0"/>
              <w:shd w:val="clear" w:color="auto" w:fill="auto"/>
              <w:spacing w:before="960" w:after="0" w:line="200" w:lineRule="exact"/>
              <w:ind w:left="24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  <w:r>
              <w:rPr>
                <w:sz w:val="20"/>
                <w:szCs w:val="20"/>
                <w:lang w:val="ru-RU" w:eastAsia="ru-RU" w:bidi="ar-SA"/>
              </w:rPr>
              <w:t>Квартира</w:t>
            </w:r>
          </w:p>
          <w:p w:rsidR="00561577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</w:p>
          <w:p w:rsidR="00561577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</w:p>
          <w:p w:rsidR="00561577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  <w:r>
              <w:rPr>
                <w:sz w:val="20"/>
                <w:szCs w:val="20"/>
                <w:lang w:val="ru-RU" w:eastAsia="ru-RU" w:bidi="ar-SA"/>
              </w:rPr>
              <w:t>Земельный участок</w:t>
            </w:r>
          </w:p>
          <w:p w:rsidR="00561577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</w:p>
          <w:p w:rsidR="00561577" w:rsidRPr="004A1882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 w:rsidRPr="00561577"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95,0</w:t>
            </w:r>
          </w:p>
          <w:p w:rsidR="00561577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561577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</w:p>
          <w:p w:rsidR="00561577" w:rsidRPr="00561577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  <w:lang w:val="ru-RU" w:eastAsia="ru-RU" w:bidi="ar-SA"/>
              </w:rPr>
              <w:t>627,0</w:t>
            </w: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8F376E" w:rsidP="00514DCB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</w:tbl>
    <w:p w:rsidR="00DB2BE9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B3056A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17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DB2BE9" w:rsidRPr="003C4104" w:rsidP="000568A9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сумма дохода за 20</w:t>
            </w:r>
            <w:r w:rsidR="000568A9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B3056A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683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жжения</w:t>
            </w:r>
          </w:p>
          <w:p w:rsidR="00DB2BE9" w:rsidRP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DB2BE9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B3056A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3698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Стаценко</w:t>
            </w:r>
          </w:p>
          <w:p w:rsidR="005A7F8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Елена</w:t>
            </w:r>
          </w:p>
          <w:p w:rsidR="005A7F8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Васильевна</w:t>
            </w:r>
          </w:p>
          <w:p w:rsidR="005A7F8A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Директор</w:t>
            </w:r>
          </w:p>
          <w:p w:rsidR="005A7F8A" w:rsidP="009F637C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МБОУ «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Новопесчанская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СОШ»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Бурлинского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района</w:t>
            </w:r>
          </w:p>
        </w:tc>
        <w:tc>
          <w:tcPr>
            <w:tcW w:w="1100" w:type="dxa"/>
            <w:shd w:val="clear" w:color="auto" w:fill="FFFFFF"/>
          </w:tcPr>
          <w:p w:rsidR="00DB2BE9" w:rsidRPr="000568A9" w:rsidP="009F637C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588421,00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( 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доход по основному месту работы-</w:t>
            </w: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415138,00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; пенсия-</w:t>
            </w: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138323,0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; </w:t>
            </w: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единовременная выплата на детей</w:t>
            </w:r>
            <w:r w:rsidRPr="000568A9" w:rsidR="00961DB3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 – </w:t>
            </w: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10000</w:t>
            </w:r>
            <w:r w:rsidRPr="000568A9" w:rsidR="00961DB3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;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соц. выплаты-</w:t>
            </w:r>
            <w:r w:rsidRPr="000568A9" w:rsidR="00961DB3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24</w:t>
            </w:r>
            <w:r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960,0</w:t>
            </w:r>
            <w:r w:rsidRPr="000568A9" w:rsidR="005A7F8A">
              <w:rPr>
                <w:rFonts w:eastAsiaTheme="minorHAnsi"/>
                <w:color w:val="000000" w:themeColor="text1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2445" w:type="dxa"/>
            <w:shd w:val="clear" w:color="auto" w:fill="FFFFFF"/>
          </w:tcPr>
          <w:p w:rsidR="00DB2BE9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Земельный участок</w:t>
            </w: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Квартира</w:t>
            </w:r>
          </w:p>
          <w:p w:rsidR="005A7F8A" w:rsidP="005A7F8A">
            <w:pPr>
              <w:widowControl w:val="0"/>
              <w:shd w:val="clear" w:color="auto" w:fill="auto"/>
              <w:spacing w:after="0" w:line="245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856" w:type="dxa"/>
            <w:shd w:val="clear" w:color="auto" w:fill="FFFFFF"/>
          </w:tcPr>
          <w:p w:rsidR="00DB2BE9" w:rsidP="00DB2BE9">
            <w:pPr>
              <w:widowControl w:val="0"/>
              <w:shd w:val="clear" w:color="auto" w:fill="auto"/>
              <w:spacing w:after="198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1142,0</w:t>
            </w:r>
          </w:p>
          <w:p w:rsidR="00DB2BE9" w:rsidRPr="00DB2BE9" w:rsidP="00DB2BE9">
            <w:pPr>
              <w:widowControl w:val="0"/>
              <w:shd w:val="clear" w:color="auto" w:fill="auto"/>
              <w:spacing w:after="198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69,6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18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Россия</w:t>
            </w:r>
          </w:p>
          <w:p w:rsidR="00DB2BE9" w:rsidRPr="00DB2BE9" w:rsidP="009F637C">
            <w:pPr>
              <w:widowControl w:val="0"/>
              <w:shd w:val="clear" w:color="auto" w:fill="auto"/>
              <w:spacing w:after="18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Россия</w:t>
            </w: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RPr="00AD6DB1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  <w:r>
              <w:rPr>
                <w:sz w:val="20"/>
                <w:szCs w:val="20"/>
                <w:lang w:val="ru-RU" w:eastAsia="ru-RU" w:bidi="ar-SA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DB2BE9" w:rsidRPr="00AD6DB1" w:rsidP="009F637C">
            <w:pPr>
              <w:widowControl w:val="0"/>
              <w:spacing w:after="0" w:line="240" w:lineRule="auto"/>
              <w:rPr>
                <w:sz w:val="20"/>
                <w:szCs w:val="20"/>
                <w:lang w:val="ru-RU" w:eastAsia="ru-RU" w:bidi="ar-SA"/>
              </w:rPr>
            </w:pPr>
          </w:p>
        </w:tc>
      </w:tr>
      <w:tr w:rsidTr="00B3056A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554"/>
        </w:trPr>
        <w:tc>
          <w:tcPr>
            <w:tcW w:w="1350" w:type="dxa"/>
            <w:shd w:val="clear" w:color="auto" w:fill="FFFFFF"/>
          </w:tcPr>
          <w:p w:rsidR="00DB2BE9" w:rsidRPr="005A7F8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</w:pPr>
            <w:r w:rsidRPr="005A7F8A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Супруг</w:t>
            </w:r>
          </w:p>
          <w:p w:rsidR="005A7F8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Стаценко</w:t>
            </w:r>
          </w:p>
          <w:p w:rsidR="005A7F8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Алексей</w:t>
            </w:r>
          </w:p>
          <w:p w:rsidR="005A7F8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Иванович</w:t>
            </w:r>
          </w:p>
          <w:p w:rsidR="005A7F8A" w:rsidRPr="001C64AD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Авто слесарь ООО «ТК ЯМАЛ»</w:t>
            </w:r>
          </w:p>
        </w:tc>
        <w:tc>
          <w:tcPr>
            <w:tcW w:w="1100" w:type="dxa"/>
            <w:shd w:val="clear" w:color="auto" w:fill="FFFFFF"/>
          </w:tcPr>
          <w:p w:rsidR="00DB2BE9" w:rsidRPr="000568A9" w:rsidP="000568A9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  <w:t>143517,19 (</w:t>
            </w:r>
            <w:r w:rsidRPr="000568A9" w:rsidR="00B3056A"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  <w:t xml:space="preserve">доход по основному месту работы- </w:t>
            </w:r>
            <w:r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  <w:t>143517,19</w:t>
            </w:r>
            <w:r w:rsidRPr="000568A9" w:rsidR="00B3056A">
              <w:rPr>
                <w:rFonts w:eastAsiaTheme="minorHAnsi"/>
                <w:color w:val="000000" w:themeColor="text1"/>
                <w:sz w:val="20"/>
                <w:szCs w:val="20"/>
                <w:lang w:val="ru-RU" w:eastAsia="en-US" w:bidi="ar-SA"/>
              </w:rPr>
              <w:t xml:space="preserve"> )</w:t>
            </w:r>
          </w:p>
        </w:tc>
        <w:tc>
          <w:tcPr>
            <w:tcW w:w="2445" w:type="dxa"/>
            <w:shd w:val="clear" w:color="auto" w:fill="FFFFFF"/>
          </w:tcPr>
          <w:p w:rsidR="00DB2BE9" w:rsidRPr="00043F52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B3056A" w:rsidRPr="0018003D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МИЦУБИСИ диамант,  2001 г</w:t>
            </w:r>
          </w:p>
          <w:p w:rsidR="00B3056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B3056A" w:rsidRPr="00B3056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ХУНДАЙ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>Crace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, 1995 г.</w:t>
            </w:r>
          </w:p>
          <w:p w:rsidR="00B3056A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</w:tbl>
    <w:p w:rsidR="00043126" w:rsidRPr="00B3056A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771BFF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993"/>
        </w:trPr>
        <w:tc>
          <w:tcPr>
            <w:tcW w:w="1350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</w:pPr>
            <w:r w:rsidRPr="00B3056A">
              <w:rPr>
                <w:rFonts w:eastAsiaTheme="minorHAnsi"/>
                <w:color w:val="000000"/>
                <w:sz w:val="20"/>
                <w:szCs w:val="20"/>
                <w:u w:val="single"/>
                <w:shd w:val="clear" w:color="auto" w:fill="FFFFFF"/>
                <w:lang w:val="ru-RU" w:eastAsia="en-US" w:bidi="ar-SA"/>
              </w:rPr>
              <w:t>Дочь</w:t>
            </w:r>
          </w:p>
          <w:p w:rsidR="00B3056A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Стаценко</w:t>
            </w:r>
          </w:p>
          <w:p w:rsidR="00B3056A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Вера</w:t>
            </w:r>
          </w:p>
          <w:p w:rsidR="00B3056A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Алексеевна</w:t>
            </w:r>
          </w:p>
          <w:p w:rsidR="00B3056A" w:rsidRPr="00B3056A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B3056A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учащаяся</w:t>
            </w:r>
          </w:p>
          <w:p w:rsidR="000E2BE1" w:rsidRPr="000E2BE1" w:rsidP="00771BFF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043126" w:rsidRPr="00771BFF" w:rsidP="00771BFF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>нет</w:t>
            </w:r>
          </w:p>
        </w:tc>
        <w:tc>
          <w:tcPr>
            <w:tcW w:w="2445" w:type="dxa"/>
            <w:shd w:val="clear" w:color="auto" w:fill="FFFFFF"/>
          </w:tcPr>
          <w:p w:rsidR="00043126" w:rsidRPr="00043F52" w:rsidP="00771BFF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:rsidR="00043126" w:rsidP="00771BFF">
            <w:pPr>
              <w:widowControl w:val="0"/>
              <w:spacing w:after="0" w:line="240" w:lineRule="auto"/>
              <w:rPr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043126" w:rsidP="00771BFF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771BFF" w:rsidP="00771BFF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771BFF" w:rsidP="00771BFF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771BFF" w:rsidP="00771BFF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771BFF" w:rsidP="00771BFF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  <w:p w:rsidR="00043126" w:rsidRPr="0018003D" w:rsidP="00771BFF">
            <w:pPr>
              <w:widowControl w:val="0"/>
              <w:shd w:val="clear" w:color="auto" w:fill="auto"/>
              <w:spacing w:after="0" w:line="226" w:lineRule="exact"/>
              <w:jc w:val="center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нет</w:t>
            </w:r>
            <w:r w:rsidR="00771BFF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</w:t>
            </w:r>
          </w:p>
        </w:tc>
        <w:tc>
          <w:tcPr>
            <w:tcW w:w="734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spacing w:before="960" w:after="0" w:line="200" w:lineRule="exact"/>
              <w:jc w:val="center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spacing w:before="960"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043126" w:rsidP="00771BFF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</w:tbl>
    <w:p w:rsidR="00043126" w:rsidRPr="0015500B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p w:rsidR="00DB2BE9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DB2BE9" w:rsidRPr="003C4104" w:rsidP="00565169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сумма дохода за 20</w:t>
            </w:r>
            <w:r w:rsidR="00565169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20</w:t>
            </w: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807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жжения</w:t>
            </w:r>
          </w:p>
          <w:p w:rsidR="00DB2BE9" w:rsidRP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DB2BE9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9F0841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566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5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Кашлякова</w:t>
            </w:r>
          </w:p>
          <w:p w:rsidR="009F0841" w:rsidP="009F637C">
            <w:pPr>
              <w:widowControl w:val="0"/>
              <w:shd w:val="clear" w:color="auto" w:fill="auto"/>
              <w:spacing w:after="0" w:line="235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Елена</w:t>
            </w:r>
          </w:p>
          <w:p w:rsidR="009F0841" w:rsidP="009F637C">
            <w:pPr>
              <w:widowControl w:val="0"/>
              <w:shd w:val="clear" w:color="auto" w:fill="auto"/>
              <w:spacing w:after="0" w:line="235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Адамовна</w:t>
            </w:r>
          </w:p>
          <w:p w:rsidR="009F0841" w:rsidRPr="00323198" w:rsidP="009F637C">
            <w:pPr>
              <w:widowControl w:val="0"/>
              <w:shd w:val="clear" w:color="auto" w:fill="auto"/>
              <w:spacing w:after="0" w:line="235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Заведующая</w:t>
            </w:r>
          </w:p>
          <w:p w:rsidR="009F0841" w:rsidRPr="00323198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МБДОУ детский сад «Одуванчик»</w:t>
            </w:r>
          </w:p>
        </w:tc>
        <w:tc>
          <w:tcPr>
            <w:tcW w:w="1100" w:type="dxa"/>
            <w:shd w:val="clear" w:color="auto" w:fill="FFFFFF"/>
          </w:tcPr>
          <w:p w:rsidR="00DB2BE9" w:rsidRPr="00323198" w:rsidP="0015500B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345846,80</w:t>
            </w:r>
            <w:r w:rsidR="00AD68A4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</w:t>
            </w:r>
            <w:r w:rsidR="00AD68A4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( </w:t>
            </w:r>
            <w:r w:rsidR="00AD68A4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доход по осно</w:t>
            </w:r>
            <w:r w:rsidR="009F0841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вному месту работы-</w:t>
            </w: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320883,43</w:t>
            </w:r>
            <w:r w:rsidR="009F0841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; компенсация на ЖКХ -</w:t>
            </w: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24960,0</w:t>
            </w:r>
            <w:r w:rsidR="009F0841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; доход от вкладов- </w:t>
            </w: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3,37</w:t>
            </w:r>
            <w:r w:rsidR="009F0841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856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550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9F0841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u w:val="single"/>
                <w:shd w:val="clear" w:color="auto" w:fill="FFFFFF"/>
                <w:lang w:val="ru-RU" w:eastAsia="en-US" w:bidi="ar-SA"/>
              </w:rPr>
              <w:t>Супруг</w:t>
            </w:r>
          </w:p>
          <w:p w:rsidR="009F0841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Кашляков</w:t>
            </w:r>
          </w:p>
          <w:p w:rsidR="009F0841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Дмитрий</w:t>
            </w:r>
          </w:p>
          <w:p w:rsidR="009F0841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Николаевич</w:t>
            </w:r>
          </w:p>
          <w:p w:rsidR="009F0841" w:rsidRPr="009F0841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  <w:vAlign w:val="bottom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Дежурный диспетчер</w:t>
            </w:r>
          </w:p>
          <w:p w:rsidR="009F0841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 xml:space="preserve"> ООО «Бурлинский элеватор»</w:t>
            </w:r>
          </w:p>
          <w:p w:rsidR="009F0841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  <w:p w:rsidR="009F0841" w:rsidRPr="00323198" w:rsidP="009F637C">
            <w:pPr>
              <w:widowControl w:val="0"/>
              <w:shd w:val="clear" w:color="auto" w:fill="auto"/>
              <w:spacing w:after="0" w:line="23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RPr="00323198" w:rsidP="00AD68A4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319761,83</w:t>
            </w:r>
            <w:r w:rsidR="00B826F7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</w:t>
            </w:r>
            <w:r w:rsidR="00B826F7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( </w:t>
            </w:r>
            <w:r w:rsidR="00B826F7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</w:t>
            </w: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оход по основному месту работы </w:t>
            </w:r>
            <w:r w:rsidR="00B826F7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Земельный участок</w:t>
            </w: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Квартира</w:t>
            </w:r>
          </w:p>
          <w:p w:rsidR="00B826F7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1000,0</w:t>
            </w: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B826F7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65,5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B826F7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  <w:p w:rsidR="00B826F7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  <w:r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RPr="00323198" w:rsidP="009F0841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Ваз 2112, 2003 г.</w:t>
            </w: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нет</w:t>
            </w:r>
          </w:p>
        </w:tc>
      </w:tr>
    </w:tbl>
    <w:p w:rsidR="00DB2BE9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p w:rsidR="00DB2BE9">
      <w:pPr>
        <w:widowControl w:val="0"/>
        <w:spacing w:after="0" w:line="240" w:lineRule="auto"/>
        <w:rPr>
          <w:rFonts w:ascii="Microsoft Sans Serif" w:hAnsi="Microsoft Sans Serif" w:cs="Microsoft Sans Serif"/>
          <w:color w:val="000000"/>
          <w:lang w:val="ru-RU" w:eastAsia="ru-RU" w:bidi="ar-SA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5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Общая</w:t>
            </w:r>
          </w:p>
          <w:p w:rsidR="00DB2BE9" w:rsidRPr="003C4104" w:rsidP="00590165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сумма дохода за 20</w:t>
            </w:r>
            <w:r w:rsidR="00590165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18</w:t>
            </w: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sz w:val="18"/>
                <w:szCs w:val="18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widowControl w:val="0"/>
              <w:shd w:val="clear" w:color="auto" w:fill="auto"/>
              <w:spacing w:after="0" w:line="200" w:lineRule="exact"/>
              <w:jc w:val="both"/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 w:rsidRPr="003C4104">
              <w:rPr>
                <w:rFonts w:eastAsiaTheme="minorHAns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807"/>
        </w:trPr>
        <w:tc>
          <w:tcPr>
            <w:tcW w:w="1350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располо</w:t>
            </w:r>
          </w:p>
          <w:p w:rsidR="00DB2BE9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жжения</w:t>
            </w:r>
          </w:p>
          <w:p w:rsidR="00DB2BE9" w:rsidRPr="008F376E" w:rsidP="009F637C">
            <w:pPr>
              <w:widowControl w:val="0"/>
              <w:shd w:val="clear" w:color="auto" w:fill="auto"/>
              <w:spacing w:after="0" w:line="226" w:lineRule="exact"/>
              <w:rPr>
                <w:rFonts w:eastAsiaTheme="minorHAnsi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3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Вид</w:t>
            </w:r>
            <w:r>
              <w:rPr>
                <w:rFonts w:eastAsiaTheme="minorHAnsi"/>
                <w:sz w:val="20"/>
                <w:szCs w:val="20"/>
                <w:lang w:val="ru-RU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объектов</w:t>
            </w:r>
          </w:p>
          <w:p w:rsidR="00DB2BE9" w:rsidP="009F637C">
            <w:pPr>
              <w:widowControl w:val="0"/>
              <w:shd w:val="clear" w:color="auto" w:fill="auto"/>
              <w:spacing w:after="0" w:line="230" w:lineRule="exact"/>
              <w:ind w:left="160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6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Площадь</w:t>
            </w:r>
          </w:p>
          <w:p w:rsidR="00DB2BE9" w:rsidP="009F637C">
            <w:pPr>
              <w:widowControl w:val="0"/>
              <w:shd w:val="clear" w:color="auto" w:fill="auto"/>
              <w:spacing w:before="60"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(кв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.м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sz w:val="20"/>
                <w:szCs w:val="20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widowControl w:val="0"/>
              <w:spacing w:after="0" w:line="240" w:lineRule="auto"/>
              <w:rPr>
                <w:rFonts w:ascii="Microsoft Sans Serif" w:hAnsi="Microsoft Sans Serif" w:cs="Microsoft Sans Serif"/>
                <w:sz w:val="10"/>
                <w:szCs w:val="10"/>
                <w:lang w:val="ru-RU" w:eastAsia="ru-RU" w:bidi="ar-SA"/>
              </w:rPr>
            </w:pPr>
          </w:p>
        </w:tc>
      </w:tr>
      <w:tr w:rsidTr="00B952FB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708"/>
        </w:trPr>
        <w:tc>
          <w:tcPr>
            <w:tcW w:w="1350" w:type="dxa"/>
            <w:shd w:val="clear" w:color="auto" w:fill="FFFFFF"/>
          </w:tcPr>
          <w:p w:rsidR="00DB2BE9" w:rsidRPr="00912695" w:rsidP="009F637C">
            <w:pPr>
              <w:widowControl w:val="0"/>
              <w:shd w:val="clear" w:color="auto" w:fill="auto"/>
              <w:spacing w:after="0" w:line="226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Заплатник</w:t>
            </w:r>
            <w:r w:rsidR="00912695"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ова</w:t>
            </w:r>
          </w:p>
          <w:p w:rsidR="0066519E" w:rsidP="009F637C">
            <w:pPr>
              <w:widowControl w:val="0"/>
              <w:shd w:val="clear" w:color="auto" w:fill="auto"/>
              <w:spacing w:after="0" w:line="226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Ирина</w:t>
            </w:r>
          </w:p>
          <w:p w:rsidR="0066519E" w:rsidP="009F637C">
            <w:pPr>
              <w:widowControl w:val="0"/>
              <w:shd w:val="clear" w:color="auto" w:fill="auto"/>
              <w:spacing w:after="0" w:line="226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Калауиденовна</w:t>
            </w:r>
          </w:p>
          <w:p w:rsidR="0066519E" w:rsidRPr="00323198" w:rsidP="009F637C">
            <w:pPr>
              <w:widowControl w:val="0"/>
              <w:shd w:val="clear" w:color="auto" w:fill="auto"/>
              <w:spacing w:after="0" w:line="226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after="0" w:line="226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Директор МБОУ « Бурлинская СОШ»</w:t>
            </w:r>
          </w:p>
        </w:tc>
        <w:tc>
          <w:tcPr>
            <w:tcW w:w="1100" w:type="dxa"/>
            <w:shd w:val="clear" w:color="auto" w:fill="FFFFFF"/>
          </w:tcPr>
          <w:p w:rsidR="00DB2BE9" w:rsidRPr="00323198" w:rsidP="00B952FB">
            <w:pPr>
              <w:widowControl w:val="0"/>
              <w:shd w:val="clear" w:color="auto" w:fill="auto"/>
              <w:spacing w:after="0" w:line="235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644007,44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 xml:space="preserve">( 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доход по основному месту работы-</w:t>
            </w:r>
            <w:r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480042,65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; пенсия-</w:t>
            </w:r>
            <w:r w:rsidR="00B952FB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131624,79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 xml:space="preserve">; </w:t>
            </w:r>
            <w:r w:rsidR="00B952FB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социальные выплаты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-</w:t>
            </w:r>
            <w:r w:rsidR="00B952FB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32340,00</w:t>
            </w:r>
            <w:r w:rsidR="00A34563"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)</w:t>
            </w:r>
          </w:p>
        </w:tc>
        <w:tc>
          <w:tcPr>
            <w:tcW w:w="2445" w:type="dxa"/>
            <w:shd w:val="clear" w:color="auto" w:fill="FFFFFF"/>
          </w:tcPr>
          <w:p w:rsidR="00DB2BE9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 xml:space="preserve">Земельный участок </w:t>
            </w:r>
          </w:p>
          <w:p w:rsidR="00A34563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A34563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A34563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A34563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A34563" w:rsidP="00A34563">
            <w:pPr>
              <w:widowControl w:val="0"/>
              <w:shd w:val="clear" w:color="auto" w:fill="auto"/>
              <w:spacing w:after="0" w:line="200" w:lineRule="exact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</w:pPr>
          </w:p>
          <w:p w:rsidR="00A34563" w:rsidRPr="00323198" w:rsidP="00A34563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Жилой дом</w:t>
            </w:r>
          </w:p>
        </w:tc>
        <w:tc>
          <w:tcPr>
            <w:tcW w:w="856" w:type="dxa"/>
            <w:shd w:val="clear" w:color="auto" w:fill="FFFFFF"/>
          </w:tcPr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color w:val="000000"/>
                <w:sz w:val="18"/>
                <w:szCs w:val="18"/>
                <w:shd w:val="clear" w:color="auto" w:fill="FFFFFF"/>
                <w:lang w:val="ru-RU" w:eastAsia="en-US" w:bidi="ar-SA"/>
              </w:rPr>
              <w:t>662,0</w:t>
            </w: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</w:p>
          <w:p w:rsidR="00DB2BE9" w:rsidRPr="00323198" w:rsidP="009F637C">
            <w:pPr>
              <w:widowControl w:val="0"/>
              <w:shd w:val="clear" w:color="auto" w:fill="auto"/>
              <w:spacing w:after="0" w:line="200" w:lineRule="exact"/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</w:pPr>
            <w:r>
              <w:rPr>
                <w:rFonts w:asciiTheme="majorBidi" w:eastAsiaTheme="minorHAnsi" w:hAnsiTheme="majorBidi" w:cstheme="majorBidi"/>
                <w:sz w:val="18"/>
                <w:szCs w:val="18"/>
                <w:lang w:val="ru-RU" w:eastAsia="en-US" w:bidi="ar-SA"/>
              </w:rPr>
              <w:t>46,5</w:t>
            </w: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857" w:type="dxa"/>
            <w:shd w:val="clear" w:color="auto" w:fill="FFFFFF"/>
          </w:tcPr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  <w:r w:rsidRPr="00323198"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18"/>
                <w:szCs w:val="18"/>
                <w:lang w:val="ru-RU" w:eastAsia="ru-RU" w:bidi="ar-SA"/>
              </w:rPr>
            </w:pPr>
            <w:r w:rsidRPr="00323198"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  <w:t>Россия</w:t>
            </w:r>
          </w:p>
          <w:p w:rsidR="00DB2BE9" w:rsidRPr="00323198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sz w:val="18"/>
                <w:szCs w:val="18"/>
                <w:lang w:val="ru-RU" w:eastAsia="ru-RU" w:bidi="ar-SA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RPr="009F506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20"/>
                <w:szCs w:val="20"/>
                <w:lang w:val="ru-RU" w:eastAsia="en-US" w:bidi="ar-SA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  <w:lang w:val="ru-RU" w:eastAsia="en-US" w:bidi="ar-SA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DB2BE9" w:rsidRPr="009F506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704" w:type="dxa"/>
            <w:shd w:val="clear" w:color="auto" w:fill="FFFFFF"/>
          </w:tcPr>
          <w:p w:rsidR="00DB2BE9" w:rsidRPr="009F5064" w:rsidP="009F637C">
            <w:pPr>
              <w:widowControl w:val="0"/>
              <w:spacing w:after="0" w:line="240" w:lineRule="auto"/>
              <w:rPr>
                <w:rFonts w:asciiTheme="majorBidi" w:hAnsiTheme="majorBidi" w:cstheme="majorBidi"/>
                <w:color w:val="000000"/>
                <w:sz w:val="20"/>
                <w:szCs w:val="20"/>
                <w:lang w:val="ru-RU" w:eastAsia="en-US" w:bidi="ar-SA"/>
              </w:rPr>
            </w:pPr>
          </w:p>
        </w:tc>
        <w:tc>
          <w:tcPr>
            <w:tcW w:w="1276" w:type="dxa"/>
            <w:shd w:val="clear" w:color="auto" w:fill="FFFFFF"/>
          </w:tcPr>
          <w:p w:rsidR="00A34563" w:rsidRPr="00B952FB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ХЕНДЭ</w:t>
            </w:r>
            <w:r w:rsidRPr="00B952FB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>SANTA FE 2.7 GLSAT</w:t>
            </w:r>
            <w:r w:rsidRPr="00B952FB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, 2007 </w:t>
            </w:r>
            <w:r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ru-RU" w:eastAsia="en-US" w:bidi="ar-SA"/>
              </w:rPr>
              <w:t>г</w:t>
            </w:r>
            <w:r w:rsidRPr="00B952FB"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  <w:t>.</w:t>
            </w:r>
          </w:p>
        </w:tc>
        <w:tc>
          <w:tcPr>
            <w:tcW w:w="1983" w:type="dxa"/>
            <w:shd w:val="clear" w:color="auto" w:fill="FFFFFF"/>
          </w:tcPr>
          <w:p w:rsidR="00DB2BE9" w:rsidRPr="00312427" w:rsidP="009F637C">
            <w:pPr>
              <w:widowControl w:val="0"/>
              <w:shd w:val="clear" w:color="auto" w:fill="auto"/>
              <w:tabs>
                <w:tab w:val="left" w:pos="216"/>
              </w:tabs>
              <w:spacing w:before="60" w:after="0" w:line="200" w:lineRule="exact"/>
              <w:jc w:val="both"/>
              <w:rPr>
                <w:rFonts w:eastAsiaTheme="minorHAnsi"/>
                <w:color w:val="000000"/>
                <w:sz w:val="20"/>
                <w:szCs w:val="20"/>
                <w:shd w:val="clear" w:color="auto" w:fill="FFFFFF"/>
                <w:lang w:val="en-US" w:eastAsia="en-US" w:bidi="ar-SA"/>
              </w:rPr>
            </w:pPr>
          </w:p>
        </w:tc>
      </w:tr>
    </w:tbl>
    <w:p w:rsidR="00695035" w:rsidRPr="00312427" w:rsidP="00043126">
      <w:pPr>
        <w:widowControl w:val="0"/>
        <w:shd w:val="clear" w:color="auto" w:fill="auto"/>
        <w:spacing w:after="0" w:line="200" w:lineRule="exact"/>
        <w:rPr>
          <w:rFonts w:eastAsiaTheme="minorHAnsi"/>
          <w:color w:val="000000"/>
          <w:sz w:val="20"/>
          <w:szCs w:val="20"/>
          <w:shd w:val="clear" w:color="auto" w:fill="FFFFFF"/>
          <w:lang w:val="en-US" w:eastAsia="en-US" w:bidi="ar-SA"/>
        </w:rPr>
      </w:pPr>
    </w:p>
    <w:p w:rsidR="00B47E24" w:rsidRPr="00B47E24" w:rsidP="00E63C20">
      <w:pPr>
        <w:widowControl w:val="0"/>
        <w:shd w:val="clear" w:color="auto" w:fill="auto"/>
        <w:spacing w:after="0" w:line="200" w:lineRule="exact"/>
        <w:rPr>
          <w:rFonts w:eastAsiaTheme="minorHAnsi"/>
          <w:sz w:val="20"/>
          <w:szCs w:val="20"/>
          <w:lang w:val="ru-RU" w:eastAsia="en-US" w:bidi="ar-SA"/>
        </w:rPr>
      </w:pPr>
      <w:r>
        <w:rPr>
          <w:rFonts w:eastAsiaTheme="minorHAnsi"/>
          <w:color w:val="000000"/>
          <w:sz w:val="20"/>
          <w:szCs w:val="20"/>
          <w:shd w:val="clear" w:color="auto" w:fill="FFFFFF"/>
          <w:lang w:val="ru-RU" w:eastAsia="en-US" w:bidi="ar-SA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Fonts w:eastAsiaTheme="minorHAnsi"/>
          <w:i/>
          <w:iCs/>
          <w:color w:val="000000"/>
          <w:sz w:val="18"/>
          <w:szCs w:val="18"/>
          <w:shd w:val="clear" w:color="auto" w:fill="FFFFFF"/>
          <w:lang w:val="ru-RU" w:eastAsia="en-US" w:bidi="ar-SA"/>
        </w:rPr>
        <w:t>%.</w:t>
      </w:r>
    </w:p>
    <w:p w:rsidR="00B47E24" w:rsidRPr="00B47E24" w:rsidP="00751F02">
      <w:pPr>
        <w:widowControl w:val="0"/>
        <w:tabs>
          <w:tab w:val="left" w:pos="3585"/>
        </w:tabs>
        <w:spacing w:after="0" w:line="240" w:lineRule="auto"/>
        <w:rPr>
          <w:color w:val="000000"/>
          <w:sz w:val="20"/>
          <w:szCs w:val="20"/>
          <w:lang w:val="ru-RU" w:eastAsia="ru-RU" w:bidi="ar-SA"/>
        </w:rPr>
      </w:pPr>
    </w:p>
    <w:sectPr w:rsidSect="00B3056A">
      <w:pgSz w:w="16838" w:h="11906" w:orient="landscape"/>
      <w:pgMar w:top="28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0029F4"/>
    <w:rsid w:val="00026B94"/>
    <w:rsid w:val="00037FFA"/>
    <w:rsid w:val="00043126"/>
    <w:rsid w:val="00043F52"/>
    <w:rsid w:val="000568A9"/>
    <w:rsid w:val="000E2BE1"/>
    <w:rsid w:val="0015500B"/>
    <w:rsid w:val="0017577A"/>
    <w:rsid w:val="0018003D"/>
    <w:rsid w:val="001C64AD"/>
    <w:rsid w:val="00282287"/>
    <w:rsid w:val="002C34F6"/>
    <w:rsid w:val="00312427"/>
    <w:rsid w:val="00323198"/>
    <w:rsid w:val="00323FDF"/>
    <w:rsid w:val="00380D4A"/>
    <w:rsid w:val="003C4104"/>
    <w:rsid w:val="003F5518"/>
    <w:rsid w:val="004A1882"/>
    <w:rsid w:val="00514DCB"/>
    <w:rsid w:val="00561577"/>
    <w:rsid w:val="00565169"/>
    <w:rsid w:val="00590165"/>
    <w:rsid w:val="005A7F8A"/>
    <w:rsid w:val="00601882"/>
    <w:rsid w:val="0066519E"/>
    <w:rsid w:val="00670D58"/>
    <w:rsid w:val="00695035"/>
    <w:rsid w:val="006A6E20"/>
    <w:rsid w:val="00751F02"/>
    <w:rsid w:val="00771BFF"/>
    <w:rsid w:val="007C3AC0"/>
    <w:rsid w:val="008A61AB"/>
    <w:rsid w:val="008F376E"/>
    <w:rsid w:val="00912695"/>
    <w:rsid w:val="00961DB3"/>
    <w:rsid w:val="00964745"/>
    <w:rsid w:val="009F0841"/>
    <w:rsid w:val="009F5064"/>
    <w:rsid w:val="009F637C"/>
    <w:rsid w:val="00A34563"/>
    <w:rsid w:val="00A77B3E"/>
    <w:rsid w:val="00AD68A4"/>
    <w:rsid w:val="00AD6DB1"/>
    <w:rsid w:val="00AD76E9"/>
    <w:rsid w:val="00B3056A"/>
    <w:rsid w:val="00B47E24"/>
    <w:rsid w:val="00B826F7"/>
    <w:rsid w:val="00B85D53"/>
    <w:rsid w:val="00B952FB"/>
    <w:rsid w:val="00BC7069"/>
    <w:rsid w:val="00C715AB"/>
    <w:rsid w:val="00CA2A55"/>
    <w:rsid w:val="00D21BF1"/>
    <w:rsid w:val="00DB2BE9"/>
    <w:rsid w:val="00E63C20"/>
    <w:rsid w:val="00E7216A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1">
    <w:name w:val="Заголовок №1_"/>
    <w:basedOn w:val="DefaultParagraphFont"/>
    <w:link w:val="10"/>
    <w:uiPriority w:val="99"/>
    <w:rsid w:val="008F376E"/>
    <w:rPr>
      <w:rFonts w:eastAsiaTheme="minorHAnsi"/>
      <w:sz w:val="26"/>
      <w:szCs w:val="26"/>
      <w:shd w:val="clear" w:color="auto" w:fill="FFFFFF"/>
      <w:lang w:val="ru-RU" w:eastAsia="en-US" w:bidi="ar-SA"/>
    </w:rPr>
  </w:style>
  <w:style w:type="paragraph" w:customStyle="1" w:styleId="10">
    <w:name w:val="Заголовок №1"/>
    <w:basedOn w:val="Normal"/>
    <w:link w:val="1"/>
    <w:uiPriority w:val="99"/>
    <w:rsid w:val="008F376E"/>
    <w:pPr>
      <w:widowControl w:val="0"/>
      <w:shd w:val="clear" w:color="auto" w:fill="FFFFFF"/>
      <w:spacing w:after="60" w:line="240" w:lineRule="atLeast"/>
      <w:jc w:val="center"/>
      <w:outlineLvl w:val="0"/>
    </w:pPr>
    <w:rPr>
      <w:rFonts w:eastAsiaTheme="minorHAnsi"/>
      <w:sz w:val="26"/>
      <w:szCs w:val="26"/>
      <w:lang w:val="ru-RU" w:eastAsia="en-US" w:bidi="ar-SA"/>
    </w:rPr>
  </w:style>
  <w:style w:type="character" w:customStyle="1" w:styleId="2">
    <w:name w:val="Основной текст (2)_"/>
    <w:basedOn w:val="DefaultParagraphFont"/>
    <w:link w:val="21"/>
    <w:uiPriority w:val="99"/>
    <w:rsid w:val="008F376E"/>
    <w:rPr>
      <w:rFonts w:eastAsiaTheme="minorHAnsi"/>
      <w:shd w:val="clear" w:color="auto" w:fill="FFFFFF"/>
      <w:lang w:val="ru-RU" w:eastAsia="en-US" w:bidi="ar-SA"/>
    </w:rPr>
  </w:style>
  <w:style w:type="paragraph" w:customStyle="1" w:styleId="21">
    <w:name w:val="Основной текст (2)1"/>
    <w:basedOn w:val="Normal"/>
    <w:link w:val="2"/>
    <w:uiPriority w:val="99"/>
    <w:rsid w:val="008F376E"/>
    <w:pPr>
      <w:widowControl w:val="0"/>
      <w:shd w:val="clear" w:color="auto" w:fill="FFFFFF"/>
    </w:pPr>
    <w:rPr>
      <w:rFonts w:eastAsiaTheme="minorHAnsi"/>
      <w:sz w:val="20"/>
      <w:szCs w:val="20"/>
      <w:lang w:val="ru-RU" w:eastAsia="en-US" w:bidi="ar-SA"/>
    </w:rPr>
  </w:style>
  <w:style w:type="character" w:customStyle="1" w:styleId="20">
    <w:name w:val="Основной текст (2)"/>
    <w:basedOn w:val="2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a">
    <w:name w:val="Подпись к таблице_"/>
    <w:basedOn w:val="DefaultParagraphFont"/>
    <w:link w:val="a0"/>
    <w:uiPriority w:val="99"/>
    <w:locked/>
    <w:rsid w:val="00043126"/>
    <w:rPr>
      <w:rFonts w:eastAsiaTheme="minorHAnsi"/>
      <w:shd w:val="clear" w:color="auto" w:fill="FFFFFF"/>
      <w:lang w:val="ru-RU" w:eastAsia="en-US" w:bidi="ar-SA"/>
    </w:rPr>
  </w:style>
  <w:style w:type="paragraph" w:customStyle="1" w:styleId="a0">
    <w:name w:val="Подпись к таблице"/>
    <w:basedOn w:val="Normal"/>
    <w:link w:val="a"/>
    <w:uiPriority w:val="99"/>
    <w:rsid w:val="00043126"/>
    <w:pPr>
      <w:widowControl w:val="0"/>
      <w:shd w:val="clear" w:color="auto" w:fill="FFFFFF"/>
      <w:spacing w:line="240" w:lineRule="atLeast"/>
    </w:pPr>
    <w:rPr>
      <w:rFonts w:eastAsiaTheme="minorHAnsi"/>
      <w:sz w:val="20"/>
      <w:szCs w:val="20"/>
      <w:lang w:val="ru-RU" w:eastAsia="en-US" w:bidi="ar-SA"/>
    </w:rPr>
  </w:style>
  <w:style w:type="character" w:customStyle="1" w:styleId="9pt">
    <w:name w:val="Подпись к таблице + 9 pt"/>
    <w:basedOn w:val="a"/>
    <w:uiPriority w:val="99"/>
    <w:rsid w:val="00043126"/>
    <w:rPr>
      <w:rFonts w:ascii="Times New Roman" w:hAnsi="Times New Roman" w:cs="Times New Roman"/>
      <w:i/>
      <w:iCs/>
      <w:spacing w:val="0"/>
      <w:sz w:val="18"/>
      <w:szCs w:val="18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