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1"/>
        <w:gridCol w:w="4359"/>
      </w:tblGrid>
      <w:tr w:rsidR="00C169FD" w:rsidTr="00C169FD">
        <w:tc>
          <w:tcPr>
            <w:tcW w:w="10201" w:type="dxa"/>
          </w:tcPr>
          <w:p w:rsidR="00C169FD" w:rsidRDefault="00C169FD" w:rsidP="00C169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59" w:type="dxa"/>
          </w:tcPr>
          <w:p w:rsidR="00C169FD" w:rsidRDefault="00C169FD" w:rsidP="00C169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«Утверждено»</w:t>
            </w:r>
          </w:p>
          <w:p w:rsidR="00C169FD" w:rsidRDefault="00C169FD" w:rsidP="00C169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МБОУ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Бурлинская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СОШ»</w:t>
            </w:r>
          </w:p>
          <w:p w:rsidR="00C169FD" w:rsidRDefault="00C169FD" w:rsidP="00C169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Заплатникова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И.К.</w:t>
            </w:r>
          </w:p>
          <w:p w:rsidR="00C169FD" w:rsidRDefault="00C169FD" w:rsidP="00C169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69FD" w:rsidRDefault="00C169FD" w:rsidP="00C169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169FD" w:rsidRDefault="00C169FD" w:rsidP="00C169F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169FD" w:rsidRPr="00C169FD" w:rsidRDefault="00C169FD" w:rsidP="00C169FD">
      <w:pPr>
        <w:rPr>
          <w:rFonts w:ascii="Times New Roman" w:hAnsi="Times New Roman" w:cs="Times New Roman"/>
          <w:sz w:val="24"/>
          <w:szCs w:val="24"/>
        </w:rPr>
      </w:pPr>
    </w:p>
    <w:p w:rsidR="00C169FD" w:rsidRDefault="00C169FD" w:rsidP="00C169FD">
      <w:pPr>
        <w:rPr>
          <w:rFonts w:ascii="Times New Roman" w:hAnsi="Times New Roman" w:cs="Times New Roman"/>
          <w:sz w:val="24"/>
          <w:szCs w:val="24"/>
        </w:rPr>
      </w:pPr>
    </w:p>
    <w:p w:rsidR="00C169FD" w:rsidRDefault="00C169FD" w:rsidP="00C169FD">
      <w:pPr>
        <w:rPr>
          <w:rFonts w:ascii="Times New Roman" w:hAnsi="Times New Roman" w:cs="Times New Roman"/>
          <w:sz w:val="24"/>
          <w:szCs w:val="24"/>
        </w:rPr>
      </w:pPr>
    </w:p>
    <w:p w:rsid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  <w:r w:rsidRPr="00C169FD">
        <w:rPr>
          <w:rFonts w:ascii="Times New Roman" w:hAnsi="Times New Roman" w:cs="Times New Roman"/>
          <w:sz w:val="56"/>
          <w:szCs w:val="56"/>
        </w:rPr>
        <w:t xml:space="preserve">Дорожная карта развития </w:t>
      </w:r>
    </w:p>
    <w:p w:rsidR="00EE7827" w:rsidRDefault="00EE7827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  <w:r w:rsidRPr="00C169FD">
        <w:rPr>
          <w:rFonts w:ascii="Times New Roman" w:hAnsi="Times New Roman" w:cs="Times New Roman"/>
          <w:sz w:val="56"/>
          <w:szCs w:val="56"/>
        </w:rPr>
        <w:t>класса</w:t>
      </w:r>
      <w:r w:rsidRPr="00C169FD">
        <w:rPr>
          <w:rFonts w:ascii="Times New Roman" w:hAnsi="Times New Roman" w:cs="Times New Roman"/>
          <w:sz w:val="56"/>
          <w:szCs w:val="56"/>
        </w:rPr>
        <w:t xml:space="preserve"> </w:t>
      </w:r>
      <w:r w:rsidR="00C169FD" w:rsidRPr="00C169FD">
        <w:rPr>
          <w:rFonts w:ascii="Times New Roman" w:hAnsi="Times New Roman" w:cs="Times New Roman"/>
          <w:sz w:val="56"/>
          <w:szCs w:val="56"/>
        </w:rPr>
        <w:t>психолого-педагогическо</w:t>
      </w:r>
      <w:r>
        <w:rPr>
          <w:rFonts w:ascii="Times New Roman" w:hAnsi="Times New Roman" w:cs="Times New Roman"/>
          <w:sz w:val="56"/>
          <w:szCs w:val="56"/>
        </w:rPr>
        <w:t xml:space="preserve">й </w:t>
      </w:r>
    </w:p>
    <w:p w:rsidR="00AF34AC" w:rsidRPr="00C169FD" w:rsidRDefault="00EE7827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  <w:r>
        <w:rPr>
          <w:rFonts w:ascii="Times New Roman" w:hAnsi="Times New Roman" w:cs="Times New Roman"/>
          <w:sz w:val="56"/>
          <w:szCs w:val="56"/>
        </w:rPr>
        <w:t xml:space="preserve">направленности </w:t>
      </w:r>
      <w:r w:rsidR="00C169FD" w:rsidRPr="00C169FD">
        <w:rPr>
          <w:rFonts w:ascii="Times New Roman" w:hAnsi="Times New Roman" w:cs="Times New Roman"/>
          <w:sz w:val="56"/>
          <w:szCs w:val="56"/>
        </w:rPr>
        <w:t xml:space="preserve">  </w:t>
      </w:r>
    </w:p>
    <w:p w:rsid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  <w:r w:rsidRPr="00C169FD">
        <w:rPr>
          <w:rFonts w:ascii="Times New Roman" w:hAnsi="Times New Roman" w:cs="Times New Roman"/>
          <w:sz w:val="56"/>
          <w:szCs w:val="56"/>
        </w:rPr>
        <w:t>на 2023-2024 учебный год</w:t>
      </w:r>
    </w:p>
    <w:p w:rsid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</w:p>
    <w:p w:rsid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</w:p>
    <w:p w:rsid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1"/>
        <w:gridCol w:w="6150"/>
        <w:gridCol w:w="1985"/>
        <w:gridCol w:w="2837"/>
        <w:gridCol w:w="2887"/>
      </w:tblGrid>
      <w:tr w:rsidR="00C169FD" w:rsidRPr="00C169FD" w:rsidTr="008632C1">
        <w:tc>
          <w:tcPr>
            <w:tcW w:w="701" w:type="dxa"/>
          </w:tcPr>
          <w:p w:rsidR="00C169FD" w:rsidRPr="00C169FD" w:rsidRDefault="00C169F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69F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 п/п</w:t>
            </w:r>
          </w:p>
        </w:tc>
        <w:tc>
          <w:tcPr>
            <w:tcW w:w="6150" w:type="dxa"/>
          </w:tcPr>
          <w:p w:rsidR="00C169FD" w:rsidRPr="00C169FD" w:rsidRDefault="00C169F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Направление деятельности/мероприятие</w:t>
            </w:r>
          </w:p>
        </w:tc>
        <w:tc>
          <w:tcPr>
            <w:tcW w:w="1985" w:type="dxa"/>
          </w:tcPr>
          <w:p w:rsidR="00C169FD" w:rsidRPr="00C169FD" w:rsidRDefault="00C169F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2837" w:type="dxa"/>
          </w:tcPr>
          <w:p w:rsidR="00C169FD" w:rsidRPr="00C169FD" w:rsidRDefault="00C169F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</w:tc>
        <w:tc>
          <w:tcPr>
            <w:tcW w:w="2887" w:type="dxa"/>
          </w:tcPr>
          <w:p w:rsidR="00C169FD" w:rsidRPr="00C169FD" w:rsidRDefault="00C169F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Планируемый результат. Отметка о выполнении/ участии</w:t>
            </w:r>
          </w:p>
        </w:tc>
      </w:tr>
      <w:tr w:rsidR="00C169FD" w:rsidRPr="00C169FD" w:rsidTr="00F233FE">
        <w:tc>
          <w:tcPr>
            <w:tcW w:w="14560" w:type="dxa"/>
            <w:gridSpan w:val="5"/>
          </w:tcPr>
          <w:p w:rsidR="00C169FD" w:rsidRPr="00C169FD" w:rsidRDefault="00C169FD" w:rsidP="00C169FD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ОРГАНИЗАЦИОННАЯ ДЕЯТЕЛЬНОСТЬ</w:t>
            </w:r>
          </w:p>
        </w:tc>
      </w:tr>
      <w:tr w:rsidR="004D528C" w:rsidRPr="00C169FD" w:rsidTr="008632C1">
        <w:tc>
          <w:tcPr>
            <w:tcW w:w="701" w:type="dxa"/>
          </w:tcPr>
          <w:p w:rsidR="004D528C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6150" w:type="dxa"/>
          </w:tcPr>
          <w:p w:rsidR="004E10A8" w:rsidRDefault="004D528C" w:rsidP="004E10A8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Определение класса, с которого будет реализовываться программа классов (групп) Психолого-педагогической направленности</w:t>
            </w:r>
          </w:p>
        </w:tc>
        <w:tc>
          <w:tcPr>
            <w:tcW w:w="1985" w:type="dxa"/>
          </w:tcPr>
          <w:p w:rsidR="004D528C" w:rsidRPr="00C169FD" w:rsidRDefault="004E10A8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1-11 августа </w:t>
            </w:r>
          </w:p>
        </w:tc>
        <w:tc>
          <w:tcPr>
            <w:tcW w:w="2837" w:type="dxa"/>
          </w:tcPr>
          <w:p w:rsidR="004D528C" w:rsidRPr="00C169FD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школы</w:t>
            </w:r>
          </w:p>
        </w:tc>
        <w:tc>
          <w:tcPr>
            <w:tcW w:w="2887" w:type="dxa"/>
          </w:tcPr>
          <w:p w:rsidR="004D528C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Протокол педагогического совета </w:t>
            </w:r>
          </w:p>
        </w:tc>
      </w:tr>
      <w:tr w:rsidR="004E10A8" w:rsidRPr="00C169FD" w:rsidTr="008632C1">
        <w:tc>
          <w:tcPr>
            <w:tcW w:w="701" w:type="dxa"/>
          </w:tcPr>
          <w:p w:rsidR="004E10A8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6150" w:type="dxa"/>
          </w:tcPr>
          <w:p w:rsidR="004E10A8" w:rsidRDefault="004E10A8" w:rsidP="004E10A8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Размещение информации об участии в проекте «Классы психолого-педагогической направленности» на сайте школы</w:t>
            </w:r>
          </w:p>
        </w:tc>
        <w:tc>
          <w:tcPr>
            <w:tcW w:w="1985" w:type="dxa"/>
          </w:tcPr>
          <w:p w:rsidR="004E10A8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августа</w:t>
            </w:r>
          </w:p>
        </w:tc>
        <w:tc>
          <w:tcPr>
            <w:tcW w:w="2837" w:type="dxa"/>
          </w:tcPr>
          <w:p w:rsidR="004E10A8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Администратор школьного сайта</w:t>
            </w:r>
          </w:p>
        </w:tc>
        <w:tc>
          <w:tcPr>
            <w:tcW w:w="2887" w:type="dxa"/>
          </w:tcPr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69FD" w:rsidRPr="00C169FD" w:rsidTr="008632C1">
        <w:tc>
          <w:tcPr>
            <w:tcW w:w="701" w:type="dxa"/>
          </w:tcPr>
          <w:p w:rsidR="00C169FD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6150" w:type="dxa"/>
          </w:tcPr>
          <w:p w:rsidR="00C169FD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Подготовка необходимой документации:</w:t>
            </w:r>
          </w:p>
          <w:p w:rsidR="004D528C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приказ о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назначении  куратора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D528C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положение о профильных психолого-педагогических классах;</w:t>
            </w:r>
          </w:p>
          <w:p w:rsidR="004D528C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учебный план класса </w:t>
            </w:r>
            <w:r w:rsidR="00883164">
              <w:rPr>
                <w:rFonts w:ascii="Times New Roman" w:hAnsi="Times New Roman" w:cs="Times New Roman"/>
                <w:sz w:val="24"/>
                <w:szCs w:val="24"/>
              </w:rPr>
              <w:t>«П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сихолого-педагогической направленности</w:t>
            </w:r>
            <w:r w:rsidR="008831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883164" w:rsidRDefault="00883164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договор о сотрудничестве с ресурсным центром (Алтайский государственный педагогический университет»);</w:t>
            </w:r>
          </w:p>
          <w:p w:rsidR="004D528C" w:rsidRPr="00C169FD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 приказ об открытии психолого-педагогического класса</w:t>
            </w:r>
          </w:p>
        </w:tc>
        <w:tc>
          <w:tcPr>
            <w:tcW w:w="1985" w:type="dxa"/>
          </w:tcPr>
          <w:p w:rsidR="00C169FD" w:rsidRPr="00C169FD" w:rsidRDefault="004E10A8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12 -31 августа</w:t>
            </w:r>
          </w:p>
        </w:tc>
        <w:tc>
          <w:tcPr>
            <w:tcW w:w="2837" w:type="dxa"/>
          </w:tcPr>
          <w:p w:rsidR="00C169FD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</w:t>
            </w:r>
          </w:p>
        </w:tc>
        <w:tc>
          <w:tcPr>
            <w:tcW w:w="2887" w:type="dxa"/>
          </w:tcPr>
          <w:p w:rsidR="00C169FD" w:rsidRDefault="00C169FD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Приказ по школе</w:t>
            </w: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Приказ об утверждении</w:t>
            </w: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Приказ об утверждении</w:t>
            </w: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Договор</w:t>
            </w: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10A8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E10A8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Приказ по школе</w:t>
            </w:r>
          </w:p>
        </w:tc>
      </w:tr>
      <w:tr w:rsidR="00C169FD" w:rsidRPr="00C169FD" w:rsidTr="008632C1">
        <w:tc>
          <w:tcPr>
            <w:tcW w:w="701" w:type="dxa"/>
          </w:tcPr>
          <w:p w:rsidR="00C169FD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6150" w:type="dxa"/>
          </w:tcPr>
          <w:p w:rsidR="00C169FD" w:rsidRPr="00C169FD" w:rsidRDefault="004D528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Ознакомление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  и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родителей (законных представителей) </w:t>
            </w:r>
            <w:r w:rsidR="00883164">
              <w:rPr>
                <w:rFonts w:ascii="Times New Roman" w:hAnsi="Times New Roman" w:cs="Times New Roman"/>
                <w:sz w:val="24"/>
                <w:szCs w:val="24"/>
              </w:rPr>
              <w:t>параллели 7-х классов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учебными планами и условиями  обучения. </w:t>
            </w:r>
          </w:p>
        </w:tc>
        <w:tc>
          <w:tcPr>
            <w:tcW w:w="1985" w:type="dxa"/>
          </w:tcPr>
          <w:p w:rsidR="00C169FD" w:rsidRPr="00C169FD" w:rsidRDefault="004E10A8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12-25 августа</w:t>
            </w:r>
          </w:p>
        </w:tc>
        <w:tc>
          <w:tcPr>
            <w:tcW w:w="2837" w:type="dxa"/>
          </w:tcPr>
          <w:p w:rsidR="00C169FD" w:rsidRPr="00C169FD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школы, к</w:t>
            </w:r>
            <w:r w:rsidR="004E10A8">
              <w:rPr>
                <w:rFonts w:ascii="Times New Roman" w:hAnsi="Times New Roman" w:cs="Times New Roman"/>
                <w:sz w:val="24"/>
                <w:szCs w:val="24"/>
              </w:rPr>
              <w:t>уратор ППК</w:t>
            </w:r>
          </w:p>
        </w:tc>
        <w:tc>
          <w:tcPr>
            <w:tcW w:w="2887" w:type="dxa"/>
          </w:tcPr>
          <w:p w:rsidR="00C169FD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Протокол родительского собрания</w:t>
            </w:r>
          </w:p>
        </w:tc>
      </w:tr>
      <w:tr w:rsidR="00C169FD" w:rsidRPr="00C169FD" w:rsidTr="008632C1">
        <w:tc>
          <w:tcPr>
            <w:tcW w:w="701" w:type="dxa"/>
          </w:tcPr>
          <w:p w:rsidR="00C169FD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6150" w:type="dxa"/>
          </w:tcPr>
          <w:p w:rsidR="00C169FD" w:rsidRPr="00C169FD" w:rsidRDefault="00883164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Осуществление приемной кампании в класс «Психолого-педагогической направленности»</w:t>
            </w:r>
          </w:p>
        </w:tc>
        <w:tc>
          <w:tcPr>
            <w:tcW w:w="1985" w:type="dxa"/>
          </w:tcPr>
          <w:p w:rsidR="00C169FD" w:rsidRPr="00C169FD" w:rsidRDefault="004E10A8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25-31 августа</w:t>
            </w:r>
          </w:p>
        </w:tc>
        <w:tc>
          <w:tcPr>
            <w:tcW w:w="2837" w:type="dxa"/>
          </w:tcPr>
          <w:p w:rsidR="00C169FD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</w:t>
            </w:r>
          </w:p>
        </w:tc>
        <w:tc>
          <w:tcPr>
            <w:tcW w:w="2887" w:type="dxa"/>
          </w:tcPr>
          <w:p w:rsidR="00C169FD" w:rsidRPr="00C169FD" w:rsidRDefault="004E10A8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Приказ об открытии психолого-педагогического класса</w:t>
            </w:r>
          </w:p>
        </w:tc>
      </w:tr>
      <w:tr w:rsidR="00126E02" w:rsidRPr="00C169FD" w:rsidTr="008E5D38">
        <w:tc>
          <w:tcPr>
            <w:tcW w:w="14560" w:type="dxa"/>
            <w:gridSpan w:val="5"/>
          </w:tcPr>
          <w:p w:rsidR="00126E02" w:rsidRPr="00126E02" w:rsidRDefault="00126E02" w:rsidP="00126E02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УЧЕБНАЯ ДЕЯТЕЛЬНОСТЬ</w:t>
            </w:r>
          </w:p>
        </w:tc>
      </w:tr>
      <w:tr w:rsidR="00C169FD" w:rsidRPr="00C169FD" w:rsidTr="008632C1">
        <w:tc>
          <w:tcPr>
            <w:tcW w:w="701" w:type="dxa"/>
          </w:tcPr>
          <w:p w:rsidR="00C169FD" w:rsidRPr="00C169FD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6150" w:type="dxa"/>
          </w:tcPr>
          <w:p w:rsidR="00C169FD" w:rsidRDefault="00126E02" w:rsidP="00126E0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Учебный план на 2023-2024 учебный год:</w:t>
            </w:r>
          </w:p>
          <w:p w:rsidR="00126E02" w:rsidRPr="00C169FD" w:rsidRDefault="00126E02" w:rsidP="00126E0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учебный курс «Педагогика»</w:t>
            </w:r>
          </w:p>
        </w:tc>
        <w:tc>
          <w:tcPr>
            <w:tcW w:w="1985" w:type="dxa"/>
          </w:tcPr>
          <w:p w:rsidR="00C169FD" w:rsidRPr="00C169FD" w:rsidRDefault="00126E0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учебным планом</w:t>
            </w:r>
          </w:p>
        </w:tc>
        <w:tc>
          <w:tcPr>
            <w:tcW w:w="2837" w:type="dxa"/>
          </w:tcPr>
          <w:p w:rsidR="00C169FD" w:rsidRPr="00C169FD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УР, к</w:t>
            </w:r>
            <w:r w:rsidR="00126E02">
              <w:rPr>
                <w:rFonts w:ascii="Times New Roman" w:hAnsi="Times New Roman" w:cs="Times New Roman"/>
                <w:sz w:val="24"/>
                <w:szCs w:val="24"/>
              </w:rPr>
              <w:t>уратор ППК, учитель-предметник</w:t>
            </w:r>
          </w:p>
        </w:tc>
        <w:tc>
          <w:tcPr>
            <w:tcW w:w="2887" w:type="dxa"/>
          </w:tcPr>
          <w:p w:rsidR="00C169FD" w:rsidRPr="00C169FD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утвержденного расписания уроков</w:t>
            </w:r>
          </w:p>
        </w:tc>
      </w:tr>
      <w:tr w:rsidR="00C169FD" w:rsidRPr="00C169FD" w:rsidTr="008632C1">
        <w:tc>
          <w:tcPr>
            <w:tcW w:w="701" w:type="dxa"/>
          </w:tcPr>
          <w:p w:rsidR="00C169FD" w:rsidRPr="00C169FD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6150" w:type="dxa"/>
          </w:tcPr>
          <w:p w:rsidR="00C169FD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Практика. Проведение профессиональных проб:</w:t>
            </w:r>
          </w:p>
          <w:p w:rsidR="00126E02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посещение уроков учителей;</w:t>
            </w:r>
          </w:p>
          <w:p w:rsidR="00126E02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проведение фрагментов уроков;</w:t>
            </w:r>
          </w:p>
          <w:p w:rsidR="00126E02" w:rsidRDefault="00126E0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организация игровой деятельности;</w:t>
            </w:r>
          </w:p>
          <w:p w:rsidR="00DA3A62" w:rsidRPr="00C169FD" w:rsidRDefault="00DA3A6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практика в детском оздоровительном лагере (пришкольный)</w:t>
            </w:r>
          </w:p>
        </w:tc>
        <w:tc>
          <w:tcPr>
            <w:tcW w:w="1985" w:type="dxa"/>
          </w:tcPr>
          <w:p w:rsidR="00C169FD" w:rsidRPr="00C169FD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соответствии с графиком работы школы</w:t>
            </w:r>
          </w:p>
        </w:tc>
        <w:tc>
          <w:tcPr>
            <w:tcW w:w="2837" w:type="dxa"/>
          </w:tcPr>
          <w:p w:rsidR="00C169FD" w:rsidRPr="00C169FD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УР, куратор ППК, учителя-предметники</w:t>
            </w:r>
          </w:p>
        </w:tc>
        <w:tc>
          <w:tcPr>
            <w:tcW w:w="2887" w:type="dxa"/>
          </w:tcPr>
          <w:p w:rsidR="00C169FD" w:rsidRPr="00C169FD" w:rsidRDefault="00DA3A6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План-график проведения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профпроб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Отчет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электронном виде (пост-релиз, фотографии)</w:t>
            </w:r>
          </w:p>
        </w:tc>
      </w:tr>
      <w:tr w:rsidR="00DA3A62" w:rsidRPr="00C169FD" w:rsidTr="00ED35D0">
        <w:tc>
          <w:tcPr>
            <w:tcW w:w="14560" w:type="dxa"/>
            <w:gridSpan w:val="5"/>
          </w:tcPr>
          <w:p w:rsidR="00DA3A62" w:rsidRPr="00DA3A62" w:rsidRDefault="00DA3A62" w:rsidP="00DA3A62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СЕТЕВЫЕ МЕРОПРИЯТИЯ</w:t>
            </w:r>
          </w:p>
        </w:tc>
      </w:tr>
      <w:tr w:rsidR="00DA3A62" w:rsidRPr="00C169FD" w:rsidTr="008632C1">
        <w:tc>
          <w:tcPr>
            <w:tcW w:w="701" w:type="dxa"/>
          </w:tcPr>
          <w:p w:rsidR="00DA3A62" w:rsidRPr="00C169FD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6150" w:type="dxa"/>
          </w:tcPr>
          <w:p w:rsidR="00DA3A62" w:rsidRDefault="00DA3A6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День открытых дверей АГПУ</w:t>
            </w:r>
          </w:p>
        </w:tc>
        <w:tc>
          <w:tcPr>
            <w:tcW w:w="1985" w:type="dxa"/>
          </w:tcPr>
          <w:p w:rsidR="00DA3A62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графиком проведения мероприятия</w:t>
            </w:r>
          </w:p>
        </w:tc>
        <w:tc>
          <w:tcPr>
            <w:tcW w:w="2837" w:type="dxa"/>
          </w:tcPr>
          <w:p w:rsidR="00DA3A62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школы, куратор ППК</w:t>
            </w:r>
          </w:p>
        </w:tc>
        <w:tc>
          <w:tcPr>
            <w:tcW w:w="2887" w:type="dxa"/>
          </w:tcPr>
          <w:p w:rsidR="00DA3A62" w:rsidRDefault="00DA3A62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Информация на сайте школы</w:t>
            </w:r>
          </w:p>
        </w:tc>
      </w:tr>
      <w:tr w:rsidR="00DA3A62" w:rsidRPr="00C169FD" w:rsidTr="00C82359">
        <w:tc>
          <w:tcPr>
            <w:tcW w:w="14560" w:type="dxa"/>
            <w:gridSpan w:val="5"/>
          </w:tcPr>
          <w:p w:rsidR="00DA3A62" w:rsidRPr="00DA3A62" w:rsidRDefault="00DA3A62" w:rsidP="00DA3A62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РАБОТА С КАДРАМИ</w:t>
            </w:r>
          </w:p>
        </w:tc>
      </w:tr>
      <w:tr w:rsidR="00DA3A62" w:rsidRPr="00C169FD" w:rsidTr="008632C1">
        <w:tc>
          <w:tcPr>
            <w:tcW w:w="701" w:type="dxa"/>
          </w:tcPr>
          <w:p w:rsidR="00DA3A62" w:rsidRPr="00C169FD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6150" w:type="dxa"/>
          </w:tcPr>
          <w:p w:rsidR="00DA3A62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 по дополнительной программе «Методическая подготовка учителя к работе в психолого-педагогическом классе» (с применением ЭО и ДОТ)</w:t>
            </w:r>
          </w:p>
        </w:tc>
        <w:tc>
          <w:tcPr>
            <w:tcW w:w="1985" w:type="dxa"/>
          </w:tcPr>
          <w:p w:rsidR="00DA3A62" w:rsidRDefault="00DA3A62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графиком начала обучения</w:t>
            </w:r>
          </w:p>
        </w:tc>
        <w:tc>
          <w:tcPr>
            <w:tcW w:w="2837" w:type="dxa"/>
          </w:tcPr>
          <w:p w:rsidR="00DA3A62" w:rsidRDefault="00DA3A62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директора по УР, АИРО имени А.М.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Топорова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887" w:type="dxa"/>
          </w:tcPr>
          <w:p w:rsidR="00DA3A62" w:rsidRDefault="00FA3BDC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Заявка на  обучение, удостоверения о повышении квалификации</w:t>
            </w:r>
          </w:p>
        </w:tc>
      </w:tr>
      <w:tr w:rsidR="00FA3BDC" w:rsidRPr="00C169FD" w:rsidTr="008632C1">
        <w:tc>
          <w:tcPr>
            <w:tcW w:w="701" w:type="dxa"/>
          </w:tcPr>
          <w:p w:rsidR="00FA3BDC" w:rsidRPr="00C169FD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4.2.</w:t>
            </w:r>
          </w:p>
        </w:tc>
        <w:tc>
          <w:tcPr>
            <w:tcW w:w="6150" w:type="dxa"/>
          </w:tcPr>
          <w:p w:rsidR="00FA3BDC" w:rsidRDefault="00FA3BDC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Консультации с профессорско-преподавательским составом АГПУ по вопросам методики преподавания отдельных дисциплин и курсов, а также организации деятельности ППК</w:t>
            </w:r>
          </w:p>
        </w:tc>
        <w:tc>
          <w:tcPr>
            <w:tcW w:w="1985" w:type="dxa"/>
          </w:tcPr>
          <w:p w:rsidR="00FA3BDC" w:rsidRDefault="00FA3BDC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индивидуальным графиком </w:t>
            </w:r>
          </w:p>
        </w:tc>
        <w:tc>
          <w:tcPr>
            <w:tcW w:w="2837" w:type="dxa"/>
          </w:tcPr>
          <w:p w:rsidR="00FA3BDC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школы, куратор ППК</w:t>
            </w:r>
          </w:p>
        </w:tc>
        <w:tc>
          <w:tcPr>
            <w:tcW w:w="2887" w:type="dxa"/>
          </w:tcPr>
          <w:p w:rsidR="00FA3BDC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Индивидуальные заявки (по запросу) </w:t>
            </w:r>
          </w:p>
        </w:tc>
      </w:tr>
      <w:tr w:rsidR="008632C1" w:rsidRPr="00C169FD" w:rsidTr="00CB7CE9">
        <w:tc>
          <w:tcPr>
            <w:tcW w:w="14560" w:type="dxa"/>
            <w:gridSpan w:val="5"/>
          </w:tcPr>
          <w:p w:rsidR="008632C1" w:rsidRPr="008632C1" w:rsidRDefault="008632C1" w:rsidP="008632C1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БЛОК</w:t>
            </w:r>
          </w:p>
        </w:tc>
      </w:tr>
      <w:tr w:rsidR="008632C1" w:rsidRPr="00C169FD" w:rsidTr="008632C1">
        <w:tc>
          <w:tcPr>
            <w:tcW w:w="701" w:type="dxa"/>
          </w:tcPr>
          <w:p w:rsidR="008632C1" w:rsidRPr="00C169FD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5.1.</w:t>
            </w:r>
          </w:p>
        </w:tc>
        <w:tc>
          <w:tcPr>
            <w:tcW w:w="6150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Новости ППК на сайте школы</w:t>
            </w:r>
          </w:p>
        </w:tc>
        <w:tc>
          <w:tcPr>
            <w:tcW w:w="1985" w:type="dxa"/>
          </w:tcPr>
          <w:p w:rsidR="008632C1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графиком проведения мероприятий</w:t>
            </w:r>
          </w:p>
        </w:tc>
        <w:tc>
          <w:tcPr>
            <w:tcW w:w="2837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Администратор сайта школы</w:t>
            </w:r>
          </w:p>
        </w:tc>
        <w:tc>
          <w:tcPr>
            <w:tcW w:w="2887" w:type="dxa"/>
          </w:tcPr>
          <w:p w:rsidR="008632C1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Сайт школы</w:t>
            </w:r>
          </w:p>
        </w:tc>
      </w:tr>
      <w:tr w:rsidR="008632C1" w:rsidRPr="00C169FD" w:rsidTr="008632C1">
        <w:tc>
          <w:tcPr>
            <w:tcW w:w="701" w:type="dxa"/>
          </w:tcPr>
          <w:p w:rsidR="008632C1" w:rsidRPr="00C169FD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5.2.</w:t>
            </w:r>
          </w:p>
        </w:tc>
        <w:tc>
          <w:tcPr>
            <w:tcW w:w="6150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Публикации в СМИ</w:t>
            </w:r>
          </w:p>
        </w:tc>
        <w:tc>
          <w:tcPr>
            <w:tcW w:w="1985" w:type="dxa"/>
          </w:tcPr>
          <w:p w:rsidR="008632C1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соответствии с графиком проведения мероприятий</w:t>
            </w:r>
          </w:p>
        </w:tc>
        <w:tc>
          <w:tcPr>
            <w:tcW w:w="2837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по УР, куратор ППК</w:t>
            </w:r>
          </w:p>
        </w:tc>
        <w:tc>
          <w:tcPr>
            <w:tcW w:w="2887" w:type="dxa"/>
          </w:tcPr>
          <w:p w:rsidR="008632C1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менее 1 публикации в районной газете</w:t>
            </w:r>
          </w:p>
        </w:tc>
      </w:tr>
      <w:tr w:rsidR="008632C1" w:rsidRPr="00C169FD" w:rsidTr="00984511">
        <w:tc>
          <w:tcPr>
            <w:tcW w:w="14560" w:type="dxa"/>
            <w:gridSpan w:val="5"/>
          </w:tcPr>
          <w:p w:rsidR="008632C1" w:rsidRPr="008632C1" w:rsidRDefault="008632C1" w:rsidP="008632C1">
            <w:pPr>
              <w:pStyle w:val="a4"/>
              <w:numPr>
                <w:ilvl w:val="0"/>
                <w:numId w:val="1"/>
              </w:num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Дополнительный блок</w:t>
            </w:r>
          </w:p>
        </w:tc>
      </w:tr>
      <w:tr w:rsidR="008632C1" w:rsidRPr="00C169FD" w:rsidTr="008632C1">
        <w:tc>
          <w:tcPr>
            <w:tcW w:w="701" w:type="dxa"/>
          </w:tcPr>
          <w:p w:rsidR="008632C1" w:rsidRPr="00C169FD" w:rsidRDefault="003F7C8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6.1.</w:t>
            </w:r>
          </w:p>
        </w:tc>
        <w:tc>
          <w:tcPr>
            <w:tcW w:w="6150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Профориентационная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диагностика</w:t>
            </w:r>
          </w:p>
        </w:tc>
        <w:tc>
          <w:tcPr>
            <w:tcW w:w="1985" w:type="dxa"/>
          </w:tcPr>
          <w:p w:rsidR="008632C1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планом работы педагога-психолога</w:t>
            </w:r>
          </w:p>
        </w:tc>
        <w:tc>
          <w:tcPr>
            <w:tcW w:w="2837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Педагог-психолог</w:t>
            </w:r>
          </w:p>
        </w:tc>
        <w:tc>
          <w:tcPr>
            <w:tcW w:w="2887" w:type="dxa"/>
          </w:tcPr>
          <w:p w:rsidR="008632C1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Помощь в самоопределении обучающихся</w:t>
            </w:r>
          </w:p>
        </w:tc>
      </w:tr>
      <w:tr w:rsidR="008632C1" w:rsidRPr="00C169FD" w:rsidTr="008632C1">
        <w:tc>
          <w:tcPr>
            <w:tcW w:w="701" w:type="dxa"/>
          </w:tcPr>
          <w:p w:rsidR="008632C1" w:rsidRPr="00C169FD" w:rsidRDefault="003F7C8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6.2.</w:t>
            </w:r>
          </w:p>
        </w:tc>
        <w:tc>
          <w:tcPr>
            <w:tcW w:w="6150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Тренинги на формирование и развитие профессиональных компетенций</w:t>
            </w:r>
          </w:p>
        </w:tc>
        <w:tc>
          <w:tcPr>
            <w:tcW w:w="1985" w:type="dxa"/>
          </w:tcPr>
          <w:p w:rsidR="008632C1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планом работы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педагога-психолога</w:t>
            </w:r>
          </w:p>
        </w:tc>
        <w:tc>
          <w:tcPr>
            <w:tcW w:w="2837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Педагог-психолог</w:t>
            </w:r>
          </w:p>
        </w:tc>
        <w:tc>
          <w:tcPr>
            <w:tcW w:w="2887" w:type="dxa"/>
          </w:tcPr>
          <w:p w:rsidR="008632C1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и развитие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профессиональных компетенций будущих педагогов</w:t>
            </w:r>
          </w:p>
        </w:tc>
      </w:tr>
      <w:tr w:rsidR="008632C1" w:rsidRPr="00C169FD" w:rsidTr="008632C1">
        <w:tc>
          <w:tcPr>
            <w:tcW w:w="701" w:type="dxa"/>
          </w:tcPr>
          <w:p w:rsidR="008632C1" w:rsidRPr="00C169FD" w:rsidRDefault="003F7C8D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6.3.</w:t>
            </w:r>
          </w:p>
        </w:tc>
        <w:tc>
          <w:tcPr>
            <w:tcW w:w="6150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Проектная деятельность</w:t>
            </w:r>
          </w:p>
        </w:tc>
        <w:tc>
          <w:tcPr>
            <w:tcW w:w="1985" w:type="dxa"/>
          </w:tcPr>
          <w:p w:rsidR="008632C1" w:rsidRDefault="008632C1" w:rsidP="00C169FD">
            <w:pPr>
              <w:tabs>
                <w:tab w:val="left" w:pos="148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планом работы ППК</w:t>
            </w:r>
          </w:p>
        </w:tc>
        <w:tc>
          <w:tcPr>
            <w:tcW w:w="2837" w:type="dxa"/>
          </w:tcPr>
          <w:p w:rsidR="008632C1" w:rsidRDefault="008632C1" w:rsidP="00DA3A62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Куратор ППК</w:t>
            </w:r>
          </w:p>
        </w:tc>
        <w:tc>
          <w:tcPr>
            <w:tcW w:w="2887" w:type="dxa"/>
          </w:tcPr>
          <w:p w:rsidR="008632C1" w:rsidRDefault="008632C1" w:rsidP="00C169FD">
            <w:pPr>
              <w:tabs>
                <w:tab w:val="left" w:pos="14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Разработка дидактических материалов для занятий , формирование кейса методических материалов для проведения внеклассных мероприятий</w:t>
            </w:r>
          </w:p>
        </w:tc>
      </w:tr>
    </w:tbl>
    <w:p w:rsidR="00C169FD" w:rsidRPr="00C169FD" w:rsidRDefault="00C169FD" w:rsidP="00C169FD">
      <w:pPr>
        <w:tabs>
          <w:tab w:val="left" w:pos="1485"/>
        </w:tabs>
        <w:jc w:val="center"/>
        <w:rPr>
          <w:rFonts w:ascii="Times New Roman" w:hAnsi="Times New Roman" w:cs="Times New Roman"/>
          <w:sz w:val="56"/>
          <w:szCs w:val="56"/>
        </w:rPr>
      </w:pPr>
    </w:p>
    <w:sectPr w:rsidR="00C169FD" w:rsidRPr="00C169FD" w:rsidSect="00C169F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154A95"/>
    <w:multiLevelType w:val="hybridMultilevel"/>
    <w:tmpl w:val="91B070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35C"/>
    <w:rsid w:val="00126E02"/>
    <w:rsid w:val="003F7C8D"/>
    <w:rsid w:val="004D528C"/>
    <w:rsid w:val="004E10A8"/>
    <w:rsid w:val="008632C1"/>
    <w:rsid w:val="00883164"/>
    <w:rsid w:val="0096535C"/>
    <w:rsid w:val="00AF34AC"/>
    <w:rsid w:val="00C169FD"/>
    <w:rsid w:val="00DA3A62"/>
    <w:rsid w:val="00E633AE"/>
    <w:rsid w:val="00EE7827"/>
    <w:rsid w:val="00FA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775CF"/>
  <w15:chartTrackingRefBased/>
  <w15:docId w15:val="{EDDAE0F0-A5AB-4BF2-9918-8FDB232DD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69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69F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E78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E78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2024-03-01T05:56:00Z</cp:lastPrinted>
  <dcterms:created xsi:type="dcterms:W3CDTF">2024-03-01T04:09:00Z</dcterms:created>
  <dcterms:modified xsi:type="dcterms:W3CDTF">2024-03-01T06:30:00Z</dcterms:modified>
</cp:coreProperties>
</file>