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CC234" w14:textId="77777777" w:rsidR="00F81977" w:rsidRPr="00651914" w:rsidRDefault="00F81977" w:rsidP="00FF04AD">
      <w:pPr>
        <w:ind w:left="0" w:firstLine="0"/>
        <w:rPr>
          <w:bCs/>
          <w:sz w:val="16"/>
          <w:szCs w:val="16"/>
        </w:rPr>
      </w:pPr>
    </w:p>
    <w:p w14:paraId="3D42EF73" w14:textId="6559478B" w:rsidR="00872780" w:rsidRPr="00D20D74" w:rsidRDefault="00872780" w:rsidP="00677116">
      <w:pPr>
        <w:ind w:left="0" w:right="-1" w:firstLine="0"/>
        <w:jc w:val="center"/>
        <w:rPr>
          <w:b/>
          <w:szCs w:val="24"/>
        </w:rPr>
      </w:pPr>
      <w:r w:rsidRPr="00D20D74">
        <w:rPr>
          <w:b/>
          <w:szCs w:val="24"/>
        </w:rPr>
        <w:t>РОССИЙСКАЯ ФЕДЕРАЦИЯ</w:t>
      </w:r>
    </w:p>
    <w:p w14:paraId="4BE8EF36" w14:textId="77777777" w:rsidR="00872780" w:rsidRPr="00D20D74" w:rsidRDefault="00872780" w:rsidP="00677116">
      <w:pPr>
        <w:jc w:val="center"/>
        <w:rPr>
          <w:b/>
          <w:szCs w:val="24"/>
        </w:rPr>
      </w:pPr>
      <w:r w:rsidRPr="00D20D74">
        <w:rPr>
          <w:b/>
          <w:szCs w:val="24"/>
        </w:rPr>
        <w:t>АДМИНИСТРАЦИЯ БУРЛИНСКОГО РАЙОНА АЛТАЙСКОГО КРАЯ</w:t>
      </w:r>
    </w:p>
    <w:p w14:paraId="422DBBB1" w14:textId="77777777" w:rsidR="00375CFE" w:rsidRPr="00375CFE" w:rsidRDefault="00872780" w:rsidP="00677116">
      <w:pPr>
        <w:jc w:val="center"/>
        <w:rPr>
          <w:b/>
          <w:szCs w:val="24"/>
        </w:rPr>
      </w:pPr>
      <w:r w:rsidRPr="00D20D74">
        <w:rPr>
          <w:b/>
          <w:szCs w:val="24"/>
        </w:rPr>
        <w:t>КОМИТЕТ ПО ОБРАЗОВАНИЮ АДМИНИСТРАЦИИ РАЙОНА</w:t>
      </w:r>
    </w:p>
    <w:p w14:paraId="0BEAC888" w14:textId="77777777" w:rsidR="00C52BA8" w:rsidRDefault="00C52BA8" w:rsidP="00126F3D">
      <w:pPr>
        <w:ind w:left="0" w:firstLine="0"/>
        <w:rPr>
          <w:b/>
          <w:sz w:val="16"/>
          <w:szCs w:val="16"/>
        </w:rPr>
      </w:pPr>
    </w:p>
    <w:p w14:paraId="491BD229" w14:textId="77777777" w:rsidR="00C52BA8" w:rsidRPr="00375CFE" w:rsidRDefault="00C52BA8" w:rsidP="00872780">
      <w:pPr>
        <w:jc w:val="center"/>
        <w:rPr>
          <w:b/>
          <w:sz w:val="16"/>
          <w:szCs w:val="16"/>
        </w:rPr>
      </w:pPr>
    </w:p>
    <w:p w14:paraId="4B5A570B" w14:textId="77777777" w:rsidR="00872780" w:rsidRPr="00375CFE" w:rsidRDefault="00872780" w:rsidP="00375CFE">
      <w:pPr>
        <w:jc w:val="center"/>
        <w:rPr>
          <w:b/>
          <w:sz w:val="28"/>
          <w:szCs w:val="28"/>
        </w:rPr>
      </w:pPr>
      <w:r w:rsidRPr="00D20D74">
        <w:rPr>
          <w:b/>
          <w:sz w:val="28"/>
          <w:szCs w:val="28"/>
        </w:rPr>
        <w:t>П Р И К А З</w:t>
      </w:r>
    </w:p>
    <w:p w14:paraId="63CA2D44" w14:textId="77777777" w:rsidR="00375CFE" w:rsidRPr="00375CFE" w:rsidRDefault="00375CFE" w:rsidP="00375CFE">
      <w:pPr>
        <w:jc w:val="center"/>
        <w:rPr>
          <w:b/>
          <w:sz w:val="16"/>
          <w:szCs w:val="16"/>
        </w:rPr>
      </w:pPr>
    </w:p>
    <w:p w14:paraId="5E377599" w14:textId="07872855" w:rsidR="00872780" w:rsidRPr="000412B4" w:rsidRDefault="00940C89" w:rsidP="00872780">
      <w:pPr>
        <w:ind w:left="0" w:firstLine="0"/>
        <w:rPr>
          <w:sz w:val="26"/>
          <w:szCs w:val="26"/>
        </w:rPr>
      </w:pPr>
      <w:r>
        <w:rPr>
          <w:szCs w:val="24"/>
        </w:rPr>
        <w:t>26.04.2024 г.</w:t>
      </w:r>
      <w:r w:rsidR="00872780" w:rsidRPr="00030A69">
        <w:rPr>
          <w:sz w:val="26"/>
          <w:szCs w:val="26"/>
        </w:rPr>
        <w:tab/>
        <w:t xml:space="preserve">                    </w:t>
      </w:r>
      <w:r w:rsidR="00030A69">
        <w:rPr>
          <w:sz w:val="26"/>
          <w:szCs w:val="26"/>
        </w:rPr>
        <w:t xml:space="preserve">         </w:t>
      </w:r>
      <w:r w:rsidR="00872780" w:rsidRPr="00030A69">
        <w:rPr>
          <w:sz w:val="26"/>
          <w:szCs w:val="26"/>
        </w:rPr>
        <w:t xml:space="preserve">                             </w:t>
      </w:r>
      <w:r w:rsidR="00030A69">
        <w:rPr>
          <w:sz w:val="26"/>
          <w:szCs w:val="26"/>
        </w:rPr>
        <w:t xml:space="preserve">                         </w:t>
      </w:r>
      <w:r w:rsidR="00677116">
        <w:rPr>
          <w:sz w:val="26"/>
          <w:szCs w:val="26"/>
        </w:rPr>
        <w:t xml:space="preserve">                    </w:t>
      </w:r>
      <w:r w:rsidR="00030A69">
        <w:rPr>
          <w:sz w:val="26"/>
          <w:szCs w:val="26"/>
        </w:rPr>
        <w:t xml:space="preserve">  №</w:t>
      </w:r>
      <w:r w:rsidR="00677116">
        <w:rPr>
          <w:sz w:val="26"/>
          <w:szCs w:val="26"/>
        </w:rPr>
        <w:t xml:space="preserve"> </w:t>
      </w:r>
      <w:r w:rsidR="00CC7E04">
        <w:rPr>
          <w:sz w:val="26"/>
          <w:szCs w:val="26"/>
        </w:rPr>
        <w:t>115</w:t>
      </w:r>
    </w:p>
    <w:p w14:paraId="10A75E01" w14:textId="77777777" w:rsidR="00375CFE" w:rsidRPr="00375CFE" w:rsidRDefault="00375CFE" w:rsidP="00375CFE">
      <w:pPr>
        <w:jc w:val="center"/>
        <w:rPr>
          <w:sz w:val="22"/>
        </w:rPr>
      </w:pPr>
      <w:r>
        <w:rPr>
          <w:sz w:val="22"/>
        </w:rPr>
        <w:t>с. Бурла</w:t>
      </w:r>
    </w:p>
    <w:p w14:paraId="7FCE03A8" w14:textId="77777777" w:rsidR="00375CFE" w:rsidRPr="00375CFE" w:rsidRDefault="00375CFE" w:rsidP="00561C67">
      <w:pPr>
        <w:jc w:val="center"/>
        <w:rPr>
          <w:sz w:val="16"/>
          <w:szCs w:val="1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188"/>
      </w:tblGrid>
      <w:tr w:rsidR="00CC7E04" w14:paraId="12211DE0" w14:textId="77777777" w:rsidTr="00CC7E04">
        <w:trPr>
          <w:trHeight w:val="1274"/>
        </w:trPr>
        <w:tc>
          <w:tcPr>
            <w:tcW w:w="8188" w:type="dxa"/>
          </w:tcPr>
          <w:p w14:paraId="2AE9BB7F" w14:textId="4E8529CA" w:rsidR="00CC7E04" w:rsidRPr="00CC7E04" w:rsidRDefault="00CC7E04" w:rsidP="00CC7E04">
            <w:pPr>
              <w:spacing w:after="0" w:line="240" w:lineRule="auto"/>
              <w:ind w:left="0" w:right="4196" w:firstLine="0"/>
              <w:rPr>
                <w:b/>
                <w:bCs/>
                <w:sz w:val="26"/>
                <w:szCs w:val="26"/>
              </w:rPr>
            </w:pPr>
            <w:r w:rsidRPr="00CC7E04">
              <w:rPr>
                <w:b/>
                <w:bCs/>
                <w:sz w:val="26"/>
                <w:szCs w:val="26"/>
              </w:rPr>
              <w:t>О целевом обучении по образовательным</w:t>
            </w:r>
            <w:r>
              <w:rPr>
                <w:b/>
                <w:bCs/>
                <w:sz w:val="26"/>
                <w:szCs w:val="26"/>
              </w:rPr>
              <w:t xml:space="preserve"> </w:t>
            </w:r>
            <w:r w:rsidRPr="00CC7E04">
              <w:rPr>
                <w:b/>
                <w:bCs/>
                <w:sz w:val="26"/>
                <w:szCs w:val="26"/>
              </w:rPr>
              <w:t xml:space="preserve">программам </w:t>
            </w:r>
          </w:p>
          <w:p w14:paraId="63CACB48" w14:textId="77777777" w:rsidR="00CC7E04" w:rsidRPr="00CC7E04" w:rsidRDefault="00CC7E04" w:rsidP="00CC7E04">
            <w:pPr>
              <w:spacing w:after="0" w:line="240" w:lineRule="auto"/>
              <w:ind w:left="0" w:right="4196" w:firstLine="0"/>
              <w:rPr>
                <w:b/>
                <w:bCs/>
                <w:sz w:val="26"/>
                <w:szCs w:val="26"/>
              </w:rPr>
            </w:pPr>
            <w:r w:rsidRPr="00CC7E04">
              <w:rPr>
                <w:b/>
                <w:bCs/>
                <w:sz w:val="26"/>
                <w:szCs w:val="26"/>
              </w:rPr>
              <w:t>среднего профессионального и высшего образования</w:t>
            </w:r>
          </w:p>
          <w:p w14:paraId="1E7BE587" w14:textId="77777777" w:rsidR="00CC7E04" w:rsidRDefault="00CC7E04" w:rsidP="00940C89">
            <w:pPr>
              <w:spacing w:after="0" w:line="240" w:lineRule="auto"/>
              <w:ind w:left="0" w:right="4196" w:firstLine="0"/>
              <w:jc w:val="left"/>
              <w:rPr>
                <w:bCs/>
                <w:sz w:val="26"/>
                <w:szCs w:val="26"/>
              </w:rPr>
            </w:pPr>
          </w:p>
        </w:tc>
      </w:tr>
    </w:tbl>
    <w:p w14:paraId="4A1BC9E4" w14:textId="3FFFFB4B" w:rsidR="00940C89" w:rsidRDefault="00CC7E04" w:rsidP="00940C89">
      <w:pPr>
        <w:ind w:left="0" w:firstLine="0"/>
        <w:rPr>
          <w:sz w:val="26"/>
          <w:szCs w:val="26"/>
        </w:rPr>
      </w:pPr>
      <w:bookmarkStart w:id="0" w:name="_Hlk518640149"/>
      <w:r w:rsidRPr="00CC7E04">
        <w:rPr>
          <w:sz w:val="26"/>
          <w:szCs w:val="26"/>
        </w:rPr>
        <w:t>В соответствии со статьями 56 и 71</w:t>
      </w:r>
      <w:r w:rsidRPr="00CC7E04">
        <w:rPr>
          <w:sz w:val="26"/>
          <w:szCs w:val="26"/>
          <w:vertAlign w:val="superscript"/>
        </w:rPr>
        <w:t xml:space="preserve"> </w:t>
      </w:r>
      <w:r w:rsidRPr="00CC7E04">
        <w:rPr>
          <w:sz w:val="26"/>
          <w:szCs w:val="26"/>
        </w:rPr>
        <w:t>Федерального закона "Об образовании в Российской Федерации" Правительство Российской Федерации</w:t>
      </w:r>
      <w:r>
        <w:rPr>
          <w:sz w:val="26"/>
          <w:szCs w:val="26"/>
        </w:rPr>
        <w:t xml:space="preserve">, </w:t>
      </w:r>
    </w:p>
    <w:p w14:paraId="75C13D18" w14:textId="127CB39C" w:rsidR="00940C89" w:rsidRDefault="00940C89" w:rsidP="00940C89">
      <w:pPr>
        <w:ind w:left="0" w:firstLine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ПРИКАЗЫВАЮ:</w:t>
      </w:r>
    </w:p>
    <w:bookmarkEnd w:id="0"/>
    <w:p w14:paraId="34FCC254" w14:textId="77777777" w:rsidR="00CC7E04" w:rsidRPr="00CC7E04" w:rsidRDefault="00CC7E04" w:rsidP="003007A2">
      <w:pPr>
        <w:numPr>
          <w:ilvl w:val="0"/>
          <w:numId w:val="1"/>
        </w:numPr>
        <w:tabs>
          <w:tab w:val="center" w:pos="5178"/>
          <w:tab w:val="right" w:pos="9435"/>
        </w:tabs>
        <w:spacing w:after="0" w:line="238" w:lineRule="auto"/>
        <w:ind w:right="0"/>
        <w:rPr>
          <w:sz w:val="26"/>
          <w:szCs w:val="26"/>
        </w:rPr>
      </w:pPr>
      <w:r w:rsidRPr="00CC7E04">
        <w:rPr>
          <w:sz w:val="26"/>
          <w:szCs w:val="26"/>
        </w:rPr>
        <w:t>Утвердить прилагаемые:</w:t>
      </w:r>
    </w:p>
    <w:p w14:paraId="5FB7DD2A" w14:textId="77777777" w:rsidR="00CC7E04" w:rsidRPr="00CC7E04" w:rsidRDefault="00CC7E04" w:rsidP="00CC7E04">
      <w:pPr>
        <w:tabs>
          <w:tab w:val="center" w:pos="5178"/>
          <w:tab w:val="right" w:pos="9435"/>
        </w:tabs>
        <w:spacing w:after="0" w:line="238" w:lineRule="auto"/>
        <w:ind w:left="0" w:right="0" w:firstLine="0"/>
        <w:rPr>
          <w:sz w:val="26"/>
          <w:szCs w:val="26"/>
        </w:rPr>
      </w:pPr>
      <w:bookmarkStart w:id="1" w:name="_Hlk156609126"/>
      <w:r w:rsidRPr="00CC7E04">
        <w:rPr>
          <w:sz w:val="26"/>
          <w:szCs w:val="26"/>
        </w:rPr>
        <w:t xml:space="preserve">Положение </w:t>
      </w:r>
      <w:bookmarkStart w:id="2" w:name="_Hlk160624884"/>
      <w:r w:rsidRPr="00CC7E04">
        <w:rPr>
          <w:sz w:val="26"/>
          <w:szCs w:val="26"/>
        </w:rPr>
        <w:t>о целевом обучении по образовательным программам среднего профессионального и высшего образования;</w:t>
      </w:r>
      <w:bookmarkEnd w:id="2"/>
    </w:p>
    <w:bookmarkEnd w:id="1"/>
    <w:p w14:paraId="15BCF092" w14:textId="77777777" w:rsidR="00CC7E04" w:rsidRPr="00CC7E04" w:rsidRDefault="00CC7E04" w:rsidP="00CC7E04">
      <w:pPr>
        <w:tabs>
          <w:tab w:val="center" w:pos="5178"/>
          <w:tab w:val="right" w:pos="9435"/>
        </w:tabs>
        <w:spacing w:after="0" w:line="238" w:lineRule="auto"/>
        <w:ind w:left="0" w:right="0" w:firstLine="0"/>
        <w:rPr>
          <w:sz w:val="26"/>
          <w:szCs w:val="26"/>
        </w:rPr>
      </w:pPr>
      <w:r w:rsidRPr="00CC7E04">
        <w:rPr>
          <w:sz w:val="26"/>
          <w:szCs w:val="26"/>
        </w:rPr>
        <w:t>типовую форму договора о целевом обучении по образовательной программе среднего профессионального или высшего образования;</w:t>
      </w:r>
    </w:p>
    <w:p w14:paraId="0C65C3B2" w14:textId="77777777" w:rsidR="00CC7E04" w:rsidRPr="00CC7E04" w:rsidRDefault="00CC7E04" w:rsidP="00CC7E04">
      <w:pPr>
        <w:tabs>
          <w:tab w:val="center" w:pos="5178"/>
          <w:tab w:val="right" w:pos="9435"/>
        </w:tabs>
        <w:spacing w:after="0" w:line="238" w:lineRule="auto"/>
        <w:ind w:left="0" w:right="0" w:firstLine="0"/>
        <w:rPr>
          <w:sz w:val="26"/>
          <w:szCs w:val="26"/>
        </w:rPr>
      </w:pPr>
      <w:bookmarkStart w:id="3" w:name="_Hlk158900610"/>
      <w:r w:rsidRPr="00CC7E04">
        <w:rPr>
          <w:sz w:val="26"/>
          <w:szCs w:val="26"/>
        </w:rPr>
        <w:t xml:space="preserve">форму предложений о заключении договора или договоров о целевом обучении по образовательным программам среднего профессионального </w:t>
      </w:r>
      <w:r w:rsidRPr="00CC7E04">
        <w:rPr>
          <w:sz w:val="26"/>
          <w:szCs w:val="26"/>
        </w:rPr>
        <w:br/>
        <w:t xml:space="preserve">или высшего образования; </w:t>
      </w:r>
      <w:bookmarkEnd w:id="3"/>
    </w:p>
    <w:p w14:paraId="37112F0C" w14:textId="2C54DD1E" w:rsidR="00CC7E04" w:rsidRDefault="00CC7E04" w:rsidP="00CC7E04">
      <w:pPr>
        <w:tabs>
          <w:tab w:val="center" w:pos="5178"/>
          <w:tab w:val="right" w:pos="9435"/>
        </w:tabs>
        <w:spacing w:after="0" w:line="238" w:lineRule="auto"/>
        <w:ind w:left="0" w:right="0" w:firstLine="0"/>
        <w:rPr>
          <w:sz w:val="26"/>
          <w:szCs w:val="26"/>
        </w:rPr>
      </w:pPr>
      <w:r w:rsidRPr="00CC7E04">
        <w:rPr>
          <w:sz w:val="26"/>
          <w:szCs w:val="26"/>
        </w:rPr>
        <w:t>форму заявки на заключение договора о целевом обучении по образовательной программе среднего профессионального или высшего образования.</w:t>
      </w:r>
    </w:p>
    <w:p w14:paraId="4EB382DE" w14:textId="5D02B825" w:rsidR="00CC7E04" w:rsidRDefault="00CC7E04" w:rsidP="003007A2">
      <w:pPr>
        <w:numPr>
          <w:ilvl w:val="0"/>
          <w:numId w:val="1"/>
        </w:numPr>
        <w:tabs>
          <w:tab w:val="center" w:pos="5178"/>
          <w:tab w:val="right" w:pos="9435"/>
        </w:tabs>
        <w:spacing w:after="0" w:line="238" w:lineRule="auto"/>
        <w:ind w:right="0"/>
        <w:rPr>
          <w:sz w:val="26"/>
          <w:szCs w:val="26"/>
        </w:rPr>
      </w:pPr>
      <w:r w:rsidRPr="00CC7E04">
        <w:rPr>
          <w:sz w:val="26"/>
          <w:szCs w:val="26"/>
        </w:rPr>
        <w:t>Признать утратившими силу</w:t>
      </w:r>
      <w:r>
        <w:rPr>
          <w:sz w:val="26"/>
          <w:szCs w:val="26"/>
        </w:rPr>
        <w:t>:</w:t>
      </w:r>
    </w:p>
    <w:p w14:paraId="4C5F4778" w14:textId="0A8633AB" w:rsidR="00CC7E04" w:rsidRDefault="00CC7E04" w:rsidP="00CC7E04">
      <w:pPr>
        <w:tabs>
          <w:tab w:val="center" w:pos="5178"/>
          <w:tab w:val="right" w:pos="9435"/>
        </w:tabs>
        <w:spacing w:after="0" w:line="238" w:lineRule="auto"/>
        <w:ind w:left="0" w:right="0" w:firstLine="0"/>
        <w:rPr>
          <w:sz w:val="26"/>
          <w:szCs w:val="26"/>
        </w:rPr>
      </w:pPr>
      <w:r>
        <w:rPr>
          <w:sz w:val="26"/>
          <w:szCs w:val="26"/>
        </w:rPr>
        <w:t>Приказ комитета по образованию Администрации Бурлинского района Алтайского края № 02 от 09.01.2020 года «Об утверждении положение о целевом обучении по образовательным программам среднего профессионального и высшего образования»;</w:t>
      </w:r>
    </w:p>
    <w:p w14:paraId="5978D13B" w14:textId="54FE3A43" w:rsidR="00CC7E04" w:rsidRDefault="00CC7E04" w:rsidP="00CC7E04">
      <w:pPr>
        <w:tabs>
          <w:tab w:val="center" w:pos="5178"/>
          <w:tab w:val="right" w:pos="9435"/>
        </w:tabs>
        <w:spacing w:after="0" w:line="238" w:lineRule="auto"/>
        <w:ind w:left="0" w:right="0" w:firstLine="0"/>
        <w:rPr>
          <w:sz w:val="26"/>
          <w:szCs w:val="26"/>
        </w:rPr>
      </w:pPr>
      <w:r>
        <w:rPr>
          <w:sz w:val="26"/>
          <w:szCs w:val="26"/>
        </w:rPr>
        <w:t>Приказ комитета по образованию Администрации Бурлинского района Алтайского края № 38 от 16.02.2022 «О внесении изменений в положение о целевом обучении по образовательным программам среднего профессионального и высшего образования»;</w:t>
      </w:r>
    </w:p>
    <w:p w14:paraId="77BB90B3" w14:textId="625509F3" w:rsidR="00B61A38" w:rsidRDefault="00CC7E04" w:rsidP="00872780">
      <w:pPr>
        <w:tabs>
          <w:tab w:val="center" w:pos="5178"/>
          <w:tab w:val="right" w:pos="9435"/>
        </w:tabs>
        <w:spacing w:after="0" w:line="238" w:lineRule="auto"/>
        <w:ind w:left="0" w:right="0" w:firstLine="0"/>
        <w:rPr>
          <w:sz w:val="26"/>
          <w:szCs w:val="26"/>
        </w:rPr>
      </w:pPr>
      <w:r>
        <w:rPr>
          <w:sz w:val="26"/>
          <w:szCs w:val="26"/>
        </w:rPr>
        <w:t xml:space="preserve">Приказ комитета по образованию Администрации Бурлинского района Алтайского края № </w:t>
      </w:r>
      <w:r w:rsidR="00E15ABD">
        <w:rPr>
          <w:sz w:val="26"/>
          <w:szCs w:val="26"/>
        </w:rPr>
        <w:t>152 от 15.06.2023 «</w:t>
      </w:r>
      <w:r w:rsidR="00E15ABD" w:rsidRPr="00E15ABD">
        <w:rPr>
          <w:sz w:val="26"/>
          <w:szCs w:val="26"/>
        </w:rPr>
        <w:t>О внесении изменений в Положение</w:t>
      </w:r>
      <w:r w:rsidR="00E15ABD">
        <w:rPr>
          <w:sz w:val="26"/>
          <w:szCs w:val="26"/>
        </w:rPr>
        <w:t xml:space="preserve"> </w:t>
      </w:r>
      <w:r w:rsidR="00E15ABD" w:rsidRPr="00E15ABD">
        <w:rPr>
          <w:sz w:val="26"/>
          <w:szCs w:val="26"/>
        </w:rPr>
        <w:t>«</w:t>
      </w:r>
      <w:bookmarkStart w:id="4" w:name="_Hlk134094503"/>
      <w:r w:rsidR="00E15ABD" w:rsidRPr="00E15ABD">
        <w:rPr>
          <w:sz w:val="26"/>
          <w:szCs w:val="26"/>
        </w:rPr>
        <w:t>О целевом обучении по образовательным программам среднего профессионального и высшего образования</w:t>
      </w:r>
      <w:bookmarkEnd w:id="4"/>
      <w:r w:rsidR="00E15ABD" w:rsidRPr="00E15ABD">
        <w:rPr>
          <w:sz w:val="26"/>
          <w:szCs w:val="26"/>
        </w:rPr>
        <w:t>»</w:t>
      </w:r>
      <w:r w:rsidR="00E15ABD">
        <w:rPr>
          <w:sz w:val="26"/>
          <w:szCs w:val="26"/>
        </w:rPr>
        <w:t>.</w:t>
      </w:r>
    </w:p>
    <w:p w14:paraId="736B963A" w14:textId="079EEECA" w:rsidR="00E15ABD" w:rsidRDefault="00E15ABD" w:rsidP="00E15ABD">
      <w:pPr>
        <w:ind w:left="0" w:firstLine="0"/>
        <w:rPr>
          <w:sz w:val="26"/>
          <w:szCs w:val="26"/>
        </w:rPr>
      </w:pPr>
      <w:r>
        <w:rPr>
          <w:sz w:val="26"/>
          <w:szCs w:val="26"/>
        </w:rPr>
        <w:t xml:space="preserve">       3.   </w:t>
      </w:r>
      <w:r w:rsidRPr="00E15ABD">
        <w:rPr>
          <w:sz w:val="26"/>
          <w:szCs w:val="26"/>
        </w:rPr>
        <w:t>Настоящ</w:t>
      </w:r>
      <w:r>
        <w:rPr>
          <w:sz w:val="26"/>
          <w:szCs w:val="26"/>
        </w:rPr>
        <w:t>ий приказ</w:t>
      </w:r>
      <w:r w:rsidRPr="00E15ABD">
        <w:rPr>
          <w:sz w:val="26"/>
          <w:szCs w:val="26"/>
        </w:rPr>
        <w:t xml:space="preserve"> вступает в силу с 1 мая 2024 г. и действует до 1 мая 2030 г., за исключением части передачи информации с Единой цифровой платформы в сфере занятости и трудовых отношений "Работа в России</w:t>
      </w:r>
      <w:r>
        <w:rPr>
          <w:sz w:val="26"/>
          <w:szCs w:val="26"/>
        </w:rPr>
        <w:t xml:space="preserve">». </w:t>
      </w:r>
    </w:p>
    <w:p w14:paraId="773B75C0" w14:textId="4B79C5F9" w:rsidR="00E15ABD" w:rsidRPr="00E15ABD" w:rsidRDefault="00E15ABD" w:rsidP="00E15ABD">
      <w:pPr>
        <w:ind w:left="0" w:firstLine="0"/>
        <w:rPr>
          <w:sz w:val="26"/>
          <w:szCs w:val="26"/>
        </w:rPr>
      </w:pPr>
      <w:r>
        <w:rPr>
          <w:sz w:val="26"/>
          <w:szCs w:val="26"/>
        </w:rPr>
        <w:t xml:space="preserve">       </w:t>
      </w:r>
    </w:p>
    <w:p w14:paraId="1218CA1B" w14:textId="77777777" w:rsidR="00E15ABD" w:rsidRDefault="00E15ABD" w:rsidP="00872780">
      <w:pPr>
        <w:tabs>
          <w:tab w:val="center" w:pos="5178"/>
          <w:tab w:val="right" w:pos="9435"/>
        </w:tabs>
        <w:spacing w:after="0" w:line="238" w:lineRule="auto"/>
        <w:ind w:left="0" w:right="0" w:firstLine="0"/>
        <w:rPr>
          <w:sz w:val="26"/>
          <w:szCs w:val="26"/>
        </w:rPr>
      </w:pPr>
    </w:p>
    <w:p w14:paraId="241A2AF6" w14:textId="77777777" w:rsidR="00E15ABD" w:rsidRDefault="00E15ABD" w:rsidP="00872780">
      <w:pPr>
        <w:tabs>
          <w:tab w:val="center" w:pos="5178"/>
          <w:tab w:val="right" w:pos="9435"/>
        </w:tabs>
        <w:spacing w:after="0" w:line="238" w:lineRule="auto"/>
        <w:ind w:left="0" w:right="0" w:firstLine="0"/>
        <w:rPr>
          <w:sz w:val="26"/>
          <w:szCs w:val="26"/>
        </w:rPr>
      </w:pPr>
    </w:p>
    <w:p w14:paraId="335348D0" w14:textId="5C0E1A77" w:rsidR="00872780" w:rsidRPr="00C82AC4" w:rsidRDefault="002813E4" w:rsidP="00872780">
      <w:pPr>
        <w:tabs>
          <w:tab w:val="center" w:pos="5178"/>
          <w:tab w:val="right" w:pos="9435"/>
        </w:tabs>
        <w:spacing w:after="0" w:line="238" w:lineRule="auto"/>
        <w:ind w:left="0" w:right="0" w:firstLine="0"/>
        <w:rPr>
          <w:sz w:val="26"/>
          <w:szCs w:val="26"/>
        </w:rPr>
      </w:pPr>
      <w:r>
        <w:rPr>
          <w:sz w:val="26"/>
          <w:szCs w:val="26"/>
        </w:rPr>
        <w:t>Председатель</w:t>
      </w:r>
      <w:r w:rsidR="00872780" w:rsidRPr="00C82AC4">
        <w:rPr>
          <w:sz w:val="26"/>
          <w:szCs w:val="26"/>
        </w:rPr>
        <w:t xml:space="preserve"> комитета по образованию</w:t>
      </w:r>
      <w:r w:rsidR="00872780" w:rsidRPr="00C82AC4">
        <w:rPr>
          <w:sz w:val="26"/>
          <w:szCs w:val="26"/>
        </w:rPr>
        <w:tab/>
      </w:r>
      <w:r w:rsidR="00872780" w:rsidRPr="00C82AC4">
        <w:rPr>
          <w:sz w:val="26"/>
          <w:szCs w:val="26"/>
        </w:rPr>
        <w:tab/>
      </w:r>
    </w:p>
    <w:p w14:paraId="1D1D1893" w14:textId="454C9994" w:rsidR="00375CFE" w:rsidRDefault="00872780" w:rsidP="00375CFE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  <w:r w:rsidRPr="00C82AC4">
        <w:rPr>
          <w:sz w:val="26"/>
          <w:szCs w:val="26"/>
        </w:rPr>
        <w:t>Администрации района</w:t>
      </w:r>
      <w:r w:rsidR="00375CFE">
        <w:rPr>
          <w:sz w:val="26"/>
          <w:szCs w:val="26"/>
        </w:rPr>
        <w:t xml:space="preserve">                                                                            </w:t>
      </w:r>
      <w:r w:rsidR="002813E4">
        <w:rPr>
          <w:sz w:val="26"/>
          <w:szCs w:val="26"/>
        </w:rPr>
        <w:t xml:space="preserve">Н.В. Малышко </w:t>
      </w:r>
    </w:p>
    <w:p w14:paraId="00447E0C" w14:textId="77777777" w:rsidR="00C52BA8" w:rsidRDefault="00872780" w:rsidP="00375CFE">
      <w:pPr>
        <w:tabs>
          <w:tab w:val="center" w:pos="5178"/>
          <w:tab w:val="right" w:pos="9435"/>
        </w:tabs>
        <w:spacing w:after="0" w:line="238" w:lineRule="auto"/>
        <w:ind w:left="-5" w:right="0" w:firstLine="0"/>
        <w:rPr>
          <w:sz w:val="26"/>
          <w:szCs w:val="26"/>
        </w:rPr>
      </w:pPr>
      <w:r w:rsidRPr="00C82AC4">
        <w:rPr>
          <w:sz w:val="26"/>
          <w:szCs w:val="26"/>
        </w:rPr>
        <w:t xml:space="preserve">                                 </w:t>
      </w:r>
    </w:p>
    <w:p w14:paraId="5A794BDA" w14:textId="77777777" w:rsidR="00B61A38" w:rsidRDefault="00B61A38" w:rsidP="004266B0">
      <w:pPr>
        <w:tabs>
          <w:tab w:val="center" w:pos="5178"/>
          <w:tab w:val="right" w:pos="9435"/>
        </w:tabs>
        <w:spacing w:after="0" w:line="238" w:lineRule="auto"/>
        <w:ind w:left="0" w:right="0" w:firstLine="0"/>
        <w:rPr>
          <w:sz w:val="26"/>
          <w:szCs w:val="26"/>
        </w:rPr>
      </w:pPr>
    </w:p>
    <w:p w14:paraId="7D4FA9B0" w14:textId="77777777" w:rsidR="00E15ABD" w:rsidRDefault="00E15ABD" w:rsidP="00E15ABD">
      <w:pPr>
        <w:jc w:val="center"/>
        <w:rPr>
          <w:b/>
          <w:bCs/>
          <w:sz w:val="26"/>
          <w:szCs w:val="26"/>
        </w:rPr>
      </w:pPr>
      <w:bookmarkStart w:id="5" w:name="_Hlk154520715"/>
    </w:p>
    <w:p w14:paraId="18054339" w14:textId="7653862F" w:rsidR="00E15ABD" w:rsidRPr="00E15ABD" w:rsidRDefault="00E15ABD" w:rsidP="00E15ABD">
      <w:pPr>
        <w:jc w:val="center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>ПОЛОЖЕНИЕ</w:t>
      </w:r>
    </w:p>
    <w:p w14:paraId="1CF08FB7" w14:textId="7CBDD9A5" w:rsidR="00E15ABD" w:rsidRPr="00E15ABD" w:rsidRDefault="00E15ABD" w:rsidP="00E15ABD">
      <w:pPr>
        <w:ind w:left="0" w:firstLine="0"/>
        <w:jc w:val="center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>о целевом обучении по образовательным программам</w:t>
      </w:r>
    </w:p>
    <w:p w14:paraId="53C62730" w14:textId="77777777" w:rsidR="00E15ABD" w:rsidRPr="00E15ABD" w:rsidRDefault="00E15ABD" w:rsidP="00E15ABD">
      <w:pPr>
        <w:ind w:left="0" w:firstLine="0"/>
        <w:jc w:val="center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>среднего профессионального и высшего образования</w:t>
      </w:r>
      <w:bookmarkEnd w:id="5"/>
    </w:p>
    <w:p w14:paraId="73DA2FC1" w14:textId="77777777" w:rsidR="00E15ABD" w:rsidRPr="00E15ABD" w:rsidRDefault="00E15ABD" w:rsidP="00E15ABD">
      <w:pPr>
        <w:ind w:left="0" w:firstLine="0"/>
        <w:rPr>
          <w:b/>
          <w:bCs/>
          <w:sz w:val="26"/>
          <w:szCs w:val="26"/>
        </w:rPr>
      </w:pPr>
    </w:p>
    <w:p w14:paraId="1466FEB8" w14:textId="77777777" w:rsidR="00E15ABD" w:rsidRPr="00E15ABD" w:rsidRDefault="00E15ABD" w:rsidP="003007A2">
      <w:pPr>
        <w:numPr>
          <w:ilvl w:val="0"/>
          <w:numId w:val="3"/>
        </w:numPr>
        <w:jc w:val="center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Общие положения</w:t>
      </w:r>
    </w:p>
    <w:p w14:paraId="4E46993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05706139" w14:textId="77777777" w:rsidR="00E15ABD" w:rsidRPr="00E15ABD" w:rsidRDefault="00E15ABD" w:rsidP="003007A2">
      <w:pPr>
        <w:numPr>
          <w:ilvl w:val="0"/>
          <w:numId w:val="2"/>
        </w:numPr>
        <w:ind w:left="0" w:firstLine="993"/>
        <w:rPr>
          <w:sz w:val="26"/>
          <w:szCs w:val="26"/>
        </w:rPr>
      </w:pPr>
      <w:r w:rsidRPr="00E15ABD">
        <w:rPr>
          <w:sz w:val="26"/>
          <w:szCs w:val="26"/>
        </w:rPr>
        <w:t xml:space="preserve">Настоящее Положение устанавливает порядок организации </w:t>
      </w:r>
      <w:r w:rsidRPr="00E15ABD">
        <w:rPr>
          <w:sz w:val="26"/>
          <w:szCs w:val="26"/>
        </w:rPr>
        <w:br/>
        <w:t>и осуществления целевого обучения по образовательным программам среднего профессионального и высшего образования</w:t>
      </w:r>
      <w:r w:rsidRPr="00E15ABD">
        <w:rPr>
          <w:sz w:val="26"/>
          <w:szCs w:val="26"/>
          <w:vertAlign w:val="superscript"/>
        </w:rPr>
        <w:footnoteReference w:id="1"/>
      </w:r>
      <w:r w:rsidRPr="00E15ABD">
        <w:rPr>
          <w:sz w:val="26"/>
          <w:szCs w:val="26"/>
        </w:rPr>
        <w:t xml:space="preserve"> (далее соответственно – целевое обучение, образовательные программы).</w:t>
      </w:r>
    </w:p>
    <w:p w14:paraId="434E6873" w14:textId="075C0008" w:rsidR="00E15ABD" w:rsidRPr="00E15ABD" w:rsidRDefault="00E15ABD" w:rsidP="003007A2">
      <w:pPr>
        <w:numPr>
          <w:ilvl w:val="0"/>
          <w:numId w:val="2"/>
        </w:numPr>
        <w:ind w:left="0" w:firstLine="993"/>
        <w:rPr>
          <w:sz w:val="26"/>
          <w:szCs w:val="26"/>
        </w:rPr>
      </w:pPr>
      <w:r w:rsidRPr="00E15ABD">
        <w:rPr>
          <w:sz w:val="26"/>
          <w:szCs w:val="26"/>
        </w:rPr>
        <w:t>Целевое обучение осуществляется на основании договора о целевом обучении, заключенного между гражданином, поступающим на обучение по образовательной программе или обучающимся по образовательной программе, и федеральным государственным органом, органом государственной власти субъекта Российской Федерации, органом местного самоуправления, юридическим лицом или индивидуальным предпринимателем (далее соответственно – договор о целевом обучении, гражданин, заказчик).</w:t>
      </w:r>
    </w:p>
    <w:p w14:paraId="3209EC1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  <w:lang w:bidi="ru-RU"/>
        </w:rPr>
        <w:t>На правоотношения, вытекающие из договора о целевом обучении, не распространяются нормы Трудового кодекса Российской Федерации, регулирующие правоотношения, касающиеся ученического договора.</w:t>
      </w:r>
    </w:p>
    <w:p w14:paraId="41B28F1C" w14:textId="77777777" w:rsidR="00E15ABD" w:rsidRPr="00E15ABD" w:rsidRDefault="00E15ABD" w:rsidP="003007A2">
      <w:pPr>
        <w:numPr>
          <w:ilvl w:val="0"/>
          <w:numId w:val="2"/>
        </w:numPr>
        <w:ind w:left="0" w:firstLine="993"/>
        <w:rPr>
          <w:sz w:val="26"/>
          <w:szCs w:val="26"/>
        </w:rPr>
      </w:pPr>
      <w:r w:rsidRPr="00E15ABD">
        <w:rPr>
          <w:sz w:val="26"/>
          <w:szCs w:val="26"/>
        </w:rPr>
        <w:t xml:space="preserve">Заказчиками не могут выступать лица, указанные в </w:t>
      </w:r>
      <w:hyperlink r:id="rId8" w:tooltip="https://login.consultant.ru/link/?req=doc&amp;base=LAW&amp;n=420527&amp;date=05.05.2023&amp;dst=100010&amp;field=134" w:history="1">
        <w:r w:rsidRPr="00E15ABD">
          <w:rPr>
            <w:sz w:val="26"/>
            <w:szCs w:val="26"/>
          </w:rPr>
          <w:t>части 2 статьи 1</w:t>
        </w:r>
      </w:hyperlink>
      <w:r w:rsidRPr="00E15ABD">
        <w:rPr>
          <w:sz w:val="26"/>
          <w:szCs w:val="26"/>
        </w:rPr>
        <w:t xml:space="preserve"> Федерального закона "О мерах воздействия (противодействия) на недружественные действия Соединенных Штатов Америки и иных иностранных государств", а также лица, признанные в соответствии с законодательством Российской Федерации иностранными агентами.</w:t>
      </w:r>
    </w:p>
    <w:p w14:paraId="7A2908D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bookmarkStart w:id="6" w:name="_Hlk144554986"/>
      <w:r w:rsidRPr="00E15ABD">
        <w:rPr>
          <w:iCs/>
          <w:sz w:val="26"/>
          <w:szCs w:val="26"/>
        </w:rPr>
        <w:t xml:space="preserve">В случае, если </w:t>
      </w:r>
      <w:r w:rsidRPr="00E15ABD">
        <w:rPr>
          <w:sz w:val="26"/>
          <w:szCs w:val="26"/>
        </w:rPr>
        <w:t xml:space="preserve">после заключения договора </w:t>
      </w:r>
      <w:bookmarkStart w:id="7" w:name="_Hlk148034985"/>
      <w:r w:rsidRPr="00E15ABD">
        <w:rPr>
          <w:sz w:val="26"/>
          <w:szCs w:val="26"/>
        </w:rPr>
        <w:t>о целевом обучении</w:t>
      </w:r>
      <w:bookmarkEnd w:id="7"/>
      <w:r w:rsidRPr="00E15ABD">
        <w:rPr>
          <w:sz w:val="26"/>
          <w:szCs w:val="26"/>
        </w:rPr>
        <w:t xml:space="preserve"> заказчик отнесен к числу лиц, указанных в абзаце первом настоящего пункта, или признан иностранным агентом, договор о целевом обучении считается расторгнутым, стороны договора о целевом обучении освобождаются от ответственности за неисполнение договора о целевом обучении.</w:t>
      </w:r>
      <w:bookmarkEnd w:id="6"/>
    </w:p>
    <w:p w14:paraId="134476D3" w14:textId="77777777" w:rsidR="00E15ABD" w:rsidRPr="00E15ABD" w:rsidRDefault="00E15ABD" w:rsidP="003007A2">
      <w:pPr>
        <w:numPr>
          <w:ilvl w:val="0"/>
          <w:numId w:val="2"/>
        </w:numPr>
        <w:ind w:left="0" w:firstLine="993"/>
        <w:rPr>
          <w:sz w:val="26"/>
          <w:szCs w:val="26"/>
        </w:rPr>
      </w:pPr>
      <w:r w:rsidRPr="00E15ABD">
        <w:rPr>
          <w:sz w:val="26"/>
          <w:szCs w:val="26"/>
        </w:rPr>
        <w:t>Существенными условиями договора о целевом обучении являются:</w:t>
      </w:r>
    </w:p>
    <w:p w14:paraId="448F2CF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а) обязательства заказчика:</w:t>
      </w:r>
    </w:p>
    <w:p w14:paraId="43BD791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по организации предоставления и (или) предоставлению гражданину </w:t>
      </w:r>
      <w:r w:rsidRPr="00E15ABD">
        <w:rPr>
          <w:sz w:val="26"/>
          <w:szCs w:val="26"/>
        </w:rPr>
        <w:br/>
        <w:t xml:space="preserve">в период обучения мер поддержки, включая меры материального стимулирования, оплату профессионального обучения и дополнительного образования за рамками образовательной программы, осваиваемой в соответствии с договором о целевом обучении, предоставление в пользование и (или) оплату жилого помещения в период целевого обучения, и (или) других мер (далее – меры поддержки). Стороны договора о целевом обучении самостоятельно определяют перечень мер поддержки с указанием порядка, сроков, а также размеров и (или) иных характеристик их предоставления (при необходимости); </w:t>
      </w:r>
    </w:p>
    <w:p w14:paraId="56DB546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>по трудоустройству гражданина в соответствии с полученной квалификацией не позднее срока, установленного договором о целевом обучении (далее соответственно – трудоустройство, срок трудоустройства), с указанием места осуществления трудовой деятельности в соответствии с полученной квалификацией. Договором о целевом обучении устанавливается, что трудовая деятельность в соответствии с полученной квалификацией будет осуществляться у заказчика или в иной организации (далее – работодатель);</w:t>
      </w:r>
    </w:p>
    <w:p w14:paraId="3740CBB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б) обязательства гражданина:</w:t>
      </w:r>
    </w:p>
    <w:p w14:paraId="4BD48B2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по освоению образовательной программы, указанной в договоре о целевом обучении (с возможностью изменения образовательной программы и (или) формы обучения по согласованию с заказчиком);</w:t>
      </w:r>
    </w:p>
    <w:p w14:paraId="33EAC57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по осуществлению трудовой деятельности в месте, определенном договором о целевом обучении, в течение не менее 3 лет и не более 5 лет (далее – срок трудовой деятельности) в соответствии с полученной квалификацией с учетом трудоустройства в срок, установленный таким договором. </w:t>
      </w:r>
    </w:p>
    <w:p w14:paraId="50A704FB" w14:textId="77777777" w:rsidR="00E15ABD" w:rsidRPr="00E15ABD" w:rsidRDefault="00E15ABD" w:rsidP="003007A2">
      <w:pPr>
        <w:numPr>
          <w:ilvl w:val="0"/>
          <w:numId w:val="2"/>
        </w:numPr>
        <w:ind w:left="0" w:firstLine="993"/>
        <w:rPr>
          <w:sz w:val="26"/>
          <w:szCs w:val="26"/>
        </w:rPr>
      </w:pPr>
      <w:r w:rsidRPr="00E15ABD">
        <w:rPr>
          <w:sz w:val="26"/>
          <w:szCs w:val="26"/>
        </w:rPr>
        <w:t>Договором о целевом обучении могут предусматриваться условия:</w:t>
      </w:r>
    </w:p>
    <w:p w14:paraId="3276F05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а) о прохождении гражданином практической подготовки у заказчика или у работодателя (далее – прохождение практической подготовки) и индивидуальном сопровождении гражданина представителем заказчика или работодателя (наставником) (далее – сопровождение гражданина наставником);</w:t>
      </w:r>
    </w:p>
    <w:p w14:paraId="17EF2DA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б) о требованиях заказчика к успеваемости гражданина (далее – требования к успеваемости) и возможности сокращения заказчиком мер поддержки при невыполнении гражданином этих требований. </w:t>
      </w:r>
    </w:p>
    <w:p w14:paraId="3F0BC34A" w14:textId="77777777" w:rsidR="00864740" w:rsidRDefault="00864740" w:rsidP="00864740">
      <w:pPr>
        <w:ind w:left="0" w:firstLine="0"/>
        <w:rPr>
          <w:sz w:val="26"/>
          <w:szCs w:val="26"/>
        </w:rPr>
      </w:pPr>
      <w:r>
        <w:rPr>
          <w:sz w:val="26"/>
          <w:szCs w:val="26"/>
        </w:rPr>
        <w:t xml:space="preserve">             6.   </w:t>
      </w:r>
      <w:r w:rsidR="00E15ABD" w:rsidRPr="00E15ABD">
        <w:rPr>
          <w:sz w:val="26"/>
          <w:szCs w:val="26"/>
        </w:rPr>
        <w:t xml:space="preserve">Сторонами договора о целевом обучении являются гражданин и заказчик. В случае, если договор о целевом обучении предусматривает условия, указанные в пункте 5 настоящего Положения, наряду с гражданином и заказчиком сторонами договора о целевом обучении является организация, осуществляющая образовательную деятельность, в которой гражданин обучается (в которую гражданин принят на обучение) по образовательной программе, и может являться работодатель. </w:t>
      </w:r>
    </w:p>
    <w:p w14:paraId="2238C11E" w14:textId="318EB918" w:rsidR="00E15ABD" w:rsidRPr="00E15ABD" w:rsidRDefault="00864740" w:rsidP="00864740">
      <w:pPr>
        <w:ind w:left="0" w:firstLine="0"/>
        <w:rPr>
          <w:sz w:val="26"/>
          <w:szCs w:val="26"/>
        </w:rPr>
      </w:pPr>
      <w:r>
        <w:rPr>
          <w:sz w:val="26"/>
          <w:szCs w:val="26"/>
        </w:rPr>
        <w:t xml:space="preserve">             7. </w:t>
      </w:r>
      <w:r w:rsidR="00E15ABD" w:rsidRPr="00E15ABD">
        <w:rPr>
          <w:sz w:val="26"/>
          <w:szCs w:val="26"/>
        </w:rPr>
        <w:t xml:space="preserve">В целях информирования органов и организаций, указанных в пункте </w:t>
      </w:r>
      <w:r w:rsidR="00E15ABD" w:rsidRPr="00E15ABD">
        <w:rPr>
          <w:bCs/>
          <w:sz w:val="26"/>
          <w:szCs w:val="26"/>
        </w:rPr>
        <w:t>2</w:t>
      </w:r>
      <w:r w:rsidR="00E15ABD" w:rsidRPr="00E15ABD">
        <w:rPr>
          <w:sz w:val="26"/>
          <w:szCs w:val="26"/>
        </w:rPr>
        <w:t xml:space="preserve"> настоящего Положения, и граждан Министерство цифрового развития, связи и массовых коммуникаций Российской Федерации ежегодно не позднее 10 апреля:</w:t>
      </w:r>
    </w:p>
    <w:p w14:paraId="765553C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размещает в федеральной государственной информационной системе "Единый портал государственных и муниципальных услуг (функций)" </w:t>
      </w:r>
      <w:r w:rsidRPr="00E15ABD">
        <w:rPr>
          <w:sz w:val="26"/>
          <w:szCs w:val="26"/>
        </w:rPr>
        <w:br/>
        <w:t xml:space="preserve">(далее – Единый портал) информацию о возможности привлечения граждан на условиях целевого обучения, в том числе посредством приема на целевое обучение по образовательным программам высшего образования за счет бюджетных ассигнований федерального бюджета, бюджетов субъектов Российской Федерации и местных бюджетов в пределах установленной квоты </w:t>
      </w:r>
      <w:r w:rsidRPr="00E15ABD">
        <w:rPr>
          <w:bCs/>
          <w:sz w:val="26"/>
          <w:szCs w:val="26"/>
        </w:rPr>
        <w:t xml:space="preserve">(далее – целевое обучение </w:t>
      </w:r>
      <w:r w:rsidRPr="00E15ABD">
        <w:rPr>
          <w:sz w:val="26"/>
          <w:szCs w:val="26"/>
        </w:rPr>
        <w:t xml:space="preserve">в пределах квоты), с указанием ссылки на Единую цифровую платформу в сфере занятости и трудовых отношений "Работа в России" (далее – ЕЦП "Работа в России") и срока размещения указанными органами и организациями информации о наличии потребности в использовании механизма целевого обучения и предложений о заключении договоров о целевом обучении (далее – предложения); </w:t>
      </w:r>
    </w:p>
    <w:p w14:paraId="427C7FE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направляет соответствующие уведомления в личные кабинеты указанных органов и организаций на Едином портале; </w:t>
      </w:r>
    </w:p>
    <w:p w14:paraId="3D4426E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 xml:space="preserve">направляет уведомления о возможности целевого обучения в личные кабинеты граждан на Едином портале. </w:t>
      </w:r>
    </w:p>
    <w:p w14:paraId="7A94244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Министерство труда и социальной защиты Российской Федерации ежегодно не позднее 10 апреля направляет уведомления о возможности привлечения граждан на условиях целевого обучения в личные кабинеты органов и организаций, указанных в пункте </w:t>
      </w:r>
      <w:r w:rsidRPr="00E15ABD">
        <w:rPr>
          <w:bCs/>
          <w:sz w:val="26"/>
          <w:szCs w:val="26"/>
        </w:rPr>
        <w:t>2</w:t>
      </w:r>
      <w:r w:rsidRPr="00E15ABD">
        <w:rPr>
          <w:sz w:val="26"/>
          <w:szCs w:val="26"/>
        </w:rPr>
        <w:t xml:space="preserve"> настоящего Положения, на ЕЦП "Работа в России".</w:t>
      </w:r>
    </w:p>
    <w:p w14:paraId="189F7DF6" w14:textId="77777777" w:rsidR="00864740" w:rsidRDefault="00E15ABD" w:rsidP="00864740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Указанные органы и организации в течение 10 рабочих дней со дня получения уведомления размещают на ЕЦП "Работа в России" информацию о наличии потребности в использовании механизма целевого обучения.</w:t>
      </w:r>
    </w:p>
    <w:p w14:paraId="16BEACA4" w14:textId="259A085B" w:rsidR="00E15ABD" w:rsidRPr="00E15ABD" w:rsidRDefault="00864740" w:rsidP="00864740">
      <w:pPr>
        <w:ind w:left="0" w:firstLine="0"/>
        <w:rPr>
          <w:sz w:val="26"/>
          <w:szCs w:val="26"/>
        </w:rPr>
      </w:pPr>
      <w:r>
        <w:rPr>
          <w:sz w:val="26"/>
          <w:szCs w:val="26"/>
        </w:rPr>
        <w:t xml:space="preserve">                 8. </w:t>
      </w:r>
      <w:r w:rsidR="00E15ABD" w:rsidRPr="00E15ABD">
        <w:rPr>
          <w:sz w:val="26"/>
          <w:szCs w:val="26"/>
        </w:rPr>
        <w:t>Организация и обеспечение заключения договоров о целевом обучении и информирование заинтересованных лиц об исполнении обязательств сторон договоров о целевом обучении и об ответственности за неисполнение указанных договоров осуществляется с использованием ЕЦП "Работа в России".</w:t>
      </w:r>
    </w:p>
    <w:p w14:paraId="2BF1C8F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Регламент взаимодействия между ЕЦП "Работа в России", Единым порталом и иными информационными системами в целях обеспечения заключения и исполнения договоров о целевом обучении по образовательным программам среднего профессионального образования определяется Министерством просвещения Российской Федерации совместно с Министерством труда и социальной защиты Российской Федерации и Министерством цифрового развития, связи и массовых коммуникаций Российской Федерации по согласованию с Министерством науки и высшего образования Российской Федерации. Регламент взаимодействия между ЕЦП "Работа в России", Единым порталом и иными информационными системами в целях обеспечения заключения и исполнения договоров о целевом обучении по образовательным программам высшего образования определяется Министерством науки и высшего образования Российской Федерации совместно с Министерством труда и социальной защиты Российской Федерации, Министерством цифрового развития, связи и массовых коммуникаций Российской Федерации и Федеральной службой по надзору в сфере образования и науки.</w:t>
      </w:r>
    </w:p>
    <w:p w14:paraId="75B7D78A" w14:textId="4DA3A3FB" w:rsidR="00E15ABD" w:rsidRPr="00864740" w:rsidRDefault="00864740" w:rsidP="003007A2">
      <w:pPr>
        <w:pStyle w:val="a5"/>
        <w:numPr>
          <w:ilvl w:val="0"/>
          <w:numId w:val="39"/>
        </w:numPr>
        <w:ind w:left="0" w:firstLine="1134"/>
        <w:rPr>
          <w:sz w:val="26"/>
          <w:szCs w:val="26"/>
        </w:rPr>
      </w:pPr>
      <w:r>
        <w:rPr>
          <w:sz w:val="26"/>
          <w:szCs w:val="26"/>
        </w:rPr>
        <w:t xml:space="preserve">  </w:t>
      </w:r>
      <w:r w:rsidR="00E15ABD" w:rsidRPr="00864740">
        <w:rPr>
          <w:sz w:val="26"/>
          <w:szCs w:val="26"/>
        </w:rPr>
        <w:t>Особенности заключения договора о целевом обучении, стороной которого является федеральный государственный орган, орган государственной власти субъекта Российской Федерации, орган местного самоуправления или подведомственная соответствующему органу организация и который включает в себя обязательство гражданина по прохождению государственной службы или муниципальной службы после завершения обучения, определяются в порядке, установленном федеральными законами о видах государственной службы или законодательством о муниципальной службе</w:t>
      </w:r>
      <w:r w:rsidR="00E15ABD" w:rsidRPr="00E15ABD">
        <w:rPr>
          <w:vertAlign w:val="superscript"/>
        </w:rPr>
        <w:footnoteReference w:id="2"/>
      </w:r>
      <w:r w:rsidR="00E15ABD" w:rsidRPr="00864740">
        <w:rPr>
          <w:sz w:val="26"/>
          <w:szCs w:val="26"/>
        </w:rPr>
        <w:t>.</w:t>
      </w:r>
    </w:p>
    <w:p w14:paraId="0A91A548" w14:textId="77777777" w:rsidR="00E15ABD" w:rsidRPr="00E15ABD" w:rsidRDefault="00E15ABD" w:rsidP="003007A2">
      <w:pPr>
        <w:numPr>
          <w:ilvl w:val="0"/>
          <w:numId w:val="3"/>
        </w:numPr>
        <w:jc w:val="center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Организация и обеспечение заключения договора о целевом обучении, включая размещение предложений на ЕЦП "Работа в России", заключение договора о целевом обучении</w:t>
      </w:r>
    </w:p>
    <w:p w14:paraId="107E769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77991B32" w14:textId="405CD459" w:rsidR="00215261" w:rsidRPr="00215261" w:rsidRDefault="00215261" w:rsidP="00AF789A">
      <w:pPr>
        <w:pStyle w:val="a5"/>
        <w:numPr>
          <w:ilvl w:val="0"/>
          <w:numId w:val="39"/>
        </w:numPr>
        <w:ind w:firstLine="273"/>
        <w:rPr>
          <w:sz w:val="26"/>
          <w:szCs w:val="26"/>
        </w:rPr>
      </w:pPr>
      <w:r>
        <w:rPr>
          <w:sz w:val="26"/>
          <w:szCs w:val="26"/>
        </w:rPr>
        <w:t xml:space="preserve">    </w:t>
      </w:r>
      <w:r w:rsidR="00E15ABD" w:rsidRPr="00215261">
        <w:rPr>
          <w:sz w:val="26"/>
          <w:szCs w:val="26"/>
        </w:rPr>
        <w:t>Заказчики размещают предложения на ЕЦП "Работа в России":</w:t>
      </w:r>
      <w:r w:rsidRPr="00215261">
        <w:rPr>
          <w:sz w:val="26"/>
          <w:szCs w:val="26"/>
        </w:rPr>
        <w:t xml:space="preserve"> </w:t>
      </w:r>
    </w:p>
    <w:p w14:paraId="7ECCDC7A" w14:textId="2A57710F" w:rsidR="00E15ABD" w:rsidRPr="00E15ABD" w:rsidRDefault="00E15ABD" w:rsidP="00215261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для граждан, поступающих на обучение по образовательным программам, – не позднее 10 июня года, в котором осуществляется прием на обучение (далее – год приема); </w:t>
      </w:r>
    </w:p>
    <w:p w14:paraId="14332A4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>для граждан, обучающихся по образовательным программам, – в сроки, определяемые заказчиками.</w:t>
      </w:r>
    </w:p>
    <w:p w14:paraId="09E8FC3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Предложения для граждан, поступающих на обучение по образовательным программам, не могут быть изменены после 10 июня года приема.</w:t>
      </w:r>
    </w:p>
    <w:p w14:paraId="4A20CCC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Обязанность заказчика размещать предложения на ЕЦП "Работа в России" не распространяется на предложения, адресованные гражданам, поступающим на целевое обучение в пределах квоты в интересах безопасности государства, а также на случаи, если заказчиками являются органы, указанные в части 1 статьи 81 Федерального закона "Об образовании в Российской Федерации" (далее – Федеральный закон об образовании), федеральный орган исполнительной власти, осуществляющий материально-техническое и финансовое обеспечение деятельности высших органов государственной власти Российской Федерации, и подведомственные ему организации. </w:t>
      </w:r>
    </w:p>
    <w:p w14:paraId="675DDA3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случае, если доступ к информации, содержащейся в предложении заказчика на ЕЦП "Работа в России", ограничен федеральным законом</w:t>
      </w:r>
      <w:r w:rsidRPr="00E15ABD">
        <w:rPr>
          <w:sz w:val="26"/>
          <w:szCs w:val="26"/>
          <w:vertAlign w:val="superscript"/>
        </w:rPr>
        <w:footnoteReference w:id="3"/>
      </w:r>
      <w:r w:rsidRPr="00E15ABD">
        <w:rPr>
          <w:sz w:val="26"/>
          <w:szCs w:val="26"/>
        </w:rPr>
        <w:t xml:space="preserve">, а также в случае, если заказчик не размещает предложение на ЕЦП "Работа в России" </w:t>
      </w:r>
      <w:r w:rsidRPr="00E15ABD">
        <w:rPr>
          <w:sz w:val="26"/>
          <w:szCs w:val="26"/>
        </w:rPr>
        <w:br/>
        <w:t>в соответствии с абзацем пятым настоящего пункта, указанный заказчик обеспечивает взаимодействие с гражданами и организациями, осуществляющими образовательную деятельность, в порядке, установленном локальными нормативными актами заказчика.</w:t>
      </w:r>
    </w:p>
    <w:p w14:paraId="168978F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Заказчики формируют предложения в соответствии с формой предложений </w:t>
      </w:r>
      <w:r w:rsidRPr="00E15ABD">
        <w:rPr>
          <w:sz w:val="26"/>
          <w:szCs w:val="26"/>
        </w:rPr>
        <w:br/>
        <w:t>о заключении договора или договоров о целевом обучении по образовательным программам среднего профессионального или высшего образования, утвержденной постановлением Правительства Российской Федерации от __ _____ 202</w:t>
      </w:r>
      <w:r w:rsidRPr="00E15ABD">
        <w:rPr>
          <w:bCs/>
          <w:sz w:val="26"/>
          <w:szCs w:val="26"/>
        </w:rPr>
        <w:t>4</w:t>
      </w:r>
      <w:r w:rsidRPr="00E15ABD">
        <w:rPr>
          <w:sz w:val="26"/>
          <w:szCs w:val="26"/>
        </w:rPr>
        <w:t xml:space="preserve"> г. № _____ "О целевом обучении по образовательным программам среднего профессионального и высшего образования".</w:t>
      </w:r>
    </w:p>
    <w:p w14:paraId="32F1DD9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Предложение формируется заказчиком для заключения одного договора о целевом обучении либо для заключения нескольких договоров о целевом обучении, если заказчик предлагает гражданам одинаковые условия для заключения этих договоров.</w:t>
      </w:r>
    </w:p>
    <w:p w14:paraId="5F8E3C3D" w14:textId="77777777" w:rsidR="00E15ABD" w:rsidRPr="00E15ABD" w:rsidRDefault="00E15ABD" w:rsidP="00AF789A">
      <w:pPr>
        <w:numPr>
          <w:ilvl w:val="0"/>
          <w:numId w:val="39"/>
        </w:numPr>
        <w:ind w:firstLine="414"/>
        <w:rPr>
          <w:sz w:val="26"/>
          <w:szCs w:val="26"/>
        </w:rPr>
      </w:pPr>
      <w:r w:rsidRPr="00E15ABD">
        <w:rPr>
          <w:sz w:val="26"/>
          <w:szCs w:val="26"/>
        </w:rPr>
        <w:t>В предложении указываются:</w:t>
      </w:r>
    </w:p>
    <w:p w14:paraId="6EA9E891" w14:textId="77777777" w:rsidR="00E15ABD" w:rsidRPr="00E15ABD" w:rsidRDefault="00E15ABD" w:rsidP="003007A2">
      <w:pPr>
        <w:numPr>
          <w:ilvl w:val="0"/>
          <w:numId w:val="30"/>
        </w:numPr>
        <w:ind w:left="1701" w:hanging="1560"/>
        <w:rPr>
          <w:sz w:val="26"/>
          <w:szCs w:val="26"/>
        </w:rPr>
      </w:pPr>
      <w:r w:rsidRPr="00E15ABD">
        <w:rPr>
          <w:sz w:val="26"/>
          <w:szCs w:val="26"/>
        </w:rPr>
        <w:t>общие сведения:</w:t>
      </w:r>
    </w:p>
    <w:p w14:paraId="074BFEE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полное наименование заказчика;</w:t>
      </w:r>
    </w:p>
    <w:p w14:paraId="097EEA6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срок действия предложения (не более одного года);</w:t>
      </w:r>
    </w:p>
    <w:p w14:paraId="64F3C01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количество договоров о целевом обучении, которые заказчик намерен заключить в соответствии с данным предложением (далее – требуемое количество договоров о целевом обучении);</w:t>
      </w:r>
    </w:p>
    <w:p w14:paraId="05FCB6DD" w14:textId="77777777" w:rsidR="00215261" w:rsidRDefault="00E15ABD" w:rsidP="00AF789A">
      <w:pPr>
        <w:numPr>
          <w:ilvl w:val="0"/>
          <w:numId w:val="30"/>
        </w:numPr>
        <w:ind w:left="142" w:hanging="142"/>
        <w:rPr>
          <w:sz w:val="26"/>
          <w:szCs w:val="26"/>
        </w:rPr>
      </w:pPr>
      <w:bookmarkStart w:id="8" w:name="_Hlk146359248"/>
      <w:r w:rsidRPr="00E15ABD">
        <w:rPr>
          <w:sz w:val="26"/>
          <w:szCs w:val="26"/>
        </w:rPr>
        <w:t xml:space="preserve">сведения о том, что предложение адресовано гражданам, поступающим на обучение за счет бюджетных ассигнований федерального бюджета, бюджетов субъектов Российской Федерации и местных бюджетов, за счет средств физических и (или) юридических лиц или обучающимся по образовательным программам за счет бюджетных ассигнований федерального бюджета, бюджетов субъектов Российской Федерации и местных бюджетов, за счет средств физических и (или) юридических лиц; в случае если предложение адресовано гражданам, поступающим на обучение по образовательным </w:t>
      </w:r>
      <w:r w:rsidRPr="00E15ABD">
        <w:rPr>
          <w:sz w:val="26"/>
          <w:szCs w:val="26"/>
        </w:rPr>
        <w:lastRenderedPageBreak/>
        <w:t xml:space="preserve">программам высшего образования, – адресовано ли предложение гражданам, поступающим на целевое обучение </w:t>
      </w:r>
      <w:r w:rsidRPr="00E15ABD">
        <w:rPr>
          <w:bCs/>
          <w:sz w:val="26"/>
          <w:szCs w:val="26"/>
        </w:rPr>
        <w:t>в пределах квоты;</w:t>
      </w:r>
      <w:bookmarkEnd w:id="8"/>
    </w:p>
    <w:p w14:paraId="684C5FDB" w14:textId="77777777" w:rsidR="00215261" w:rsidRDefault="00E15ABD" w:rsidP="00AF789A">
      <w:pPr>
        <w:numPr>
          <w:ilvl w:val="0"/>
          <w:numId w:val="30"/>
        </w:numPr>
        <w:ind w:left="142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требования, которые заказчики могут предъявлять к гражданам, </w:t>
      </w:r>
      <w:r w:rsidRPr="00E15ABD">
        <w:rPr>
          <w:sz w:val="26"/>
          <w:szCs w:val="26"/>
        </w:rPr>
        <w:br/>
        <w:t>с которыми заключается договор о целевом обучении с учетом ограничений, связанных с особенностями регулирования труда, предусмотренными трудовым законодательством и иными нормативными правовыми актами, содержащими нормы трудового права или нормы, связанные с особенностями прохождения государственной службы или муниципальной службы, предусмотренными нормативными правовыми актами о государственной службе или муниципальной службе, включая нормы о заключении договора о целевом обучении между государственным органом и гражданином с обязательством последующего прохождения гражданской службы после окончания обучения в течение определенного срока (далее – требования, предъявляемые к гражданам). Требования, предъявляемые к гражданам, формируются заказчиком на основании перечня требований, установленного пунктом 23 настоящего Положения;</w:t>
      </w:r>
    </w:p>
    <w:p w14:paraId="16DBB001" w14:textId="42DB0B46" w:rsidR="00E15ABD" w:rsidRPr="00E15ABD" w:rsidRDefault="00E15ABD" w:rsidP="00AF789A">
      <w:pPr>
        <w:numPr>
          <w:ilvl w:val="0"/>
          <w:numId w:val="30"/>
        </w:numPr>
        <w:ind w:left="142" w:hanging="142"/>
        <w:rPr>
          <w:sz w:val="26"/>
          <w:szCs w:val="26"/>
        </w:rPr>
      </w:pPr>
      <w:r w:rsidRPr="00E15ABD">
        <w:rPr>
          <w:sz w:val="26"/>
          <w:szCs w:val="26"/>
        </w:rPr>
        <w:t>характеристики образовательной программы, в соответствии с которыми гражданин должен поступить на обучение или освоить образовательную программу (далее – условия приема, характеристики обучения):</w:t>
      </w:r>
    </w:p>
    <w:p w14:paraId="04FBDDD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уровень образования: среднее профессиональное или высшее образование;</w:t>
      </w:r>
    </w:p>
    <w:p w14:paraId="4D7A8C3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код и наименование профессии, специальности, направления подготовки, шифр и наименование научной специальности, по которым гражданин должен освоить образовательную программу;</w:t>
      </w:r>
    </w:p>
    <w:p w14:paraId="7163327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наименование организации, осуществляющей образовательную деятельность, в которой гражданин должен освоить образовательную программу, а также указание о том, что гражданин должен освоить образовательную программу непосредственно в организации, осуществляющей образовательную деятельность, либо наименование филиала, в котором гражданин должен освоить образовательную программу;</w:t>
      </w:r>
    </w:p>
    <w:p w14:paraId="0594CAF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форма обучения, по которой гражданин должен освоить образовательную программу (в предложении, адресованном гражданам, </w:t>
      </w:r>
      <w:r w:rsidRPr="00E15ABD">
        <w:rPr>
          <w:bCs/>
          <w:sz w:val="26"/>
          <w:szCs w:val="26"/>
        </w:rPr>
        <w:t xml:space="preserve">обучающимся по </w:t>
      </w:r>
      <w:r w:rsidRPr="00E15ABD">
        <w:rPr>
          <w:sz w:val="26"/>
          <w:szCs w:val="26"/>
        </w:rPr>
        <w:t>образовательным программам, указывается по решению заказчика);</w:t>
      </w:r>
    </w:p>
    <w:p w14:paraId="383A37D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направленность (профиль) образовательной программы, которую должен освоить гражданин, в рамках специальности, направления подготовки, научной специальности (указывается, если предложение адресовано гражданам, поступающим </w:t>
      </w:r>
      <w:r w:rsidRPr="00E15ABD">
        <w:rPr>
          <w:bCs/>
          <w:sz w:val="26"/>
          <w:szCs w:val="26"/>
        </w:rPr>
        <w:t xml:space="preserve">на обучение, и </w:t>
      </w:r>
      <w:r w:rsidRPr="00E15ABD">
        <w:rPr>
          <w:sz w:val="26"/>
          <w:szCs w:val="26"/>
        </w:rPr>
        <w:t>организация, осуществляющая образовательную деятельность, проводит конкурс раздельно по профилям в рамках специальности, направления подготовки, научной специальности; в иных случаях указывается по решению заказчика);</w:t>
      </w:r>
    </w:p>
    <w:p w14:paraId="2C7C5CF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образовательная программа среднего профессионального образования, реализуемая на базе основного общего или среднего общего образования (в предложении, адресованном гражданам, </w:t>
      </w:r>
      <w:r w:rsidRPr="00E15ABD">
        <w:rPr>
          <w:bCs/>
          <w:sz w:val="26"/>
          <w:szCs w:val="26"/>
        </w:rPr>
        <w:t xml:space="preserve">обучающимся по </w:t>
      </w:r>
      <w:r w:rsidRPr="00E15ABD">
        <w:rPr>
          <w:sz w:val="26"/>
          <w:szCs w:val="26"/>
        </w:rPr>
        <w:t>образовательным программам</w:t>
      </w:r>
      <w:r w:rsidRPr="00E15ABD">
        <w:rPr>
          <w:bCs/>
          <w:sz w:val="26"/>
          <w:szCs w:val="26"/>
        </w:rPr>
        <w:t>,</w:t>
      </w:r>
      <w:r w:rsidRPr="00E15ABD">
        <w:rPr>
          <w:sz w:val="26"/>
          <w:szCs w:val="26"/>
        </w:rPr>
        <w:t xml:space="preserve"> указывается по решению заказчика);</w:t>
      </w:r>
    </w:p>
    <w:p w14:paraId="0017ECE8" w14:textId="77777777" w:rsidR="00215261" w:rsidRDefault="00E15ABD" w:rsidP="00215261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необходимость наличия государственной аккредитации образовательной программы, которую должен освоить гражданин, за исключением программ подготовки научных и научно-педагогических кадров в аспирантуре (адъюнктуре) (далее – программы аспирантуры) (указывается по решению заказчика);</w:t>
      </w:r>
      <w:bookmarkStart w:id="9" w:name="_Hlk148450529"/>
    </w:p>
    <w:p w14:paraId="632EA19E" w14:textId="77777777" w:rsidR="00215261" w:rsidRDefault="00E15ABD" w:rsidP="00215261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>год (годы) завершения освоения гражданином образовательной программы (указывается в предложении, адресованном гражданам, обучающимся по образовательной программе);</w:t>
      </w:r>
      <w:bookmarkEnd w:id="9"/>
    </w:p>
    <w:p w14:paraId="148B8FF7" w14:textId="77777777" w:rsidR="00215261" w:rsidRDefault="00215261" w:rsidP="00AF789A">
      <w:pPr>
        <w:ind w:left="0" w:firstLine="0"/>
        <w:rPr>
          <w:sz w:val="26"/>
          <w:szCs w:val="26"/>
        </w:rPr>
      </w:pPr>
      <w:r>
        <w:rPr>
          <w:sz w:val="26"/>
          <w:szCs w:val="26"/>
        </w:rPr>
        <w:t xml:space="preserve">д) </w:t>
      </w:r>
      <w:r w:rsidR="00E15ABD" w:rsidRPr="00E15ABD">
        <w:rPr>
          <w:sz w:val="26"/>
          <w:szCs w:val="26"/>
        </w:rPr>
        <w:t>сведения о требованиях к лицам, осуществляющим трудовую деятельность, указанную в предложении (при наличии таких требований), в том числе необходимость допуска к сведениям, составляющим государственную тайну, отсутствие медицинских противопоказаний, необходимость прохождения аккредитации специалиста</w:t>
      </w:r>
      <w:r w:rsidR="00E15ABD" w:rsidRPr="00E15ABD">
        <w:rPr>
          <w:sz w:val="26"/>
          <w:szCs w:val="26"/>
          <w:vertAlign w:val="superscript"/>
        </w:rPr>
        <w:footnoteReference w:id="4"/>
      </w:r>
      <w:r w:rsidR="00E15ABD" w:rsidRPr="00E15ABD">
        <w:rPr>
          <w:sz w:val="26"/>
          <w:szCs w:val="26"/>
        </w:rPr>
        <w:t>, других аккредитационных (аттестационных, сертификационных, проверочных) процедур;</w:t>
      </w:r>
    </w:p>
    <w:p w14:paraId="540AA16C" w14:textId="428EC69F" w:rsidR="004549B8" w:rsidRDefault="00651914" w:rsidP="00AF789A">
      <w:pPr>
        <w:ind w:left="0" w:firstLine="0"/>
        <w:rPr>
          <w:sz w:val="26"/>
          <w:szCs w:val="26"/>
        </w:rPr>
      </w:pPr>
      <w:r>
        <w:rPr>
          <w:sz w:val="26"/>
          <w:szCs w:val="26"/>
        </w:rPr>
        <w:t>ж</w:t>
      </w:r>
      <w:r w:rsidR="00215261">
        <w:rPr>
          <w:sz w:val="26"/>
          <w:szCs w:val="26"/>
        </w:rPr>
        <w:t xml:space="preserve">)   </w:t>
      </w:r>
      <w:r w:rsidR="00E15ABD" w:rsidRPr="00E15ABD">
        <w:rPr>
          <w:sz w:val="26"/>
          <w:szCs w:val="26"/>
        </w:rPr>
        <w:t>сведения о мерах поддержки, предоставляемых гражданину в период обучения (в случае приема на целевое обучение в пределах квоты по программам бакалавриата и программам специалитета меры материального стимулирования гражданина, с которым заключается договор о целевом обучении, в период его обучения устанавливаются в объеме на уровне не ниже размера государственной академической стипендии, назначаемой в порядке, предусмотренном частью 3 статьи 36 Федерального закона об образовании)</w:t>
      </w:r>
      <w:r w:rsidR="00215261">
        <w:rPr>
          <w:sz w:val="26"/>
          <w:szCs w:val="26"/>
        </w:rPr>
        <w:t xml:space="preserve"> (предоставляется на основании приказа Комитета по образованию)</w:t>
      </w:r>
      <w:r w:rsidR="00E15ABD" w:rsidRPr="00E15ABD">
        <w:rPr>
          <w:sz w:val="26"/>
          <w:szCs w:val="26"/>
        </w:rPr>
        <w:t xml:space="preserve">; </w:t>
      </w:r>
      <w:bookmarkStart w:id="10" w:name="_Hlk158500228"/>
    </w:p>
    <w:p w14:paraId="581905C4" w14:textId="4ADFB1F9" w:rsidR="004549B8" w:rsidRDefault="00651914" w:rsidP="00AF789A">
      <w:pPr>
        <w:ind w:left="0" w:firstLine="0"/>
        <w:rPr>
          <w:sz w:val="26"/>
          <w:szCs w:val="26"/>
        </w:rPr>
      </w:pPr>
      <w:proofErr w:type="gramStart"/>
      <w:r>
        <w:rPr>
          <w:sz w:val="26"/>
          <w:szCs w:val="26"/>
        </w:rPr>
        <w:t>з</w:t>
      </w:r>
      <w:r w:rsidR="004549B8">
        <w:rPr>
          <w:sz w:val="26"/>
          <w:szCs w:val="26"/>
        </w:rPr>
        <w:t xml:space="preserve">)  </w:t>
      </w:r>
      <w:r w:rsidR="00E15ABD" w:rsidRPr="00E15ABD">
        <w:rPr>
          <w:sz w:val="26"/>
          <w:szCs w:val="26"/>
        </w:rPr>
        <w:t>сведения</w:t>
      </w:r>
      <w:proofErr w:type="gramEnd"/>
      <w:r w:rsidR="00E15ABD" w:rsidRPr="00E15ABD">
        <w:rPr>
          <w:sz w:val="26"/>
          <w:szCs w:val="26"/>
        </w:rPr>
        <w:t xml:space="preserve"> о мерах социальной поддержки, социальных гарантиях и выплатах в период осуществления трудовой деятельности, установленных законодательством Российской Федерации, законами и иными нормативными правовыми актами субъектов Российской Федерации, муниципальными нормативными правовыми актами, для граждан, осуществляющих трудовую деятельность в месте ее осуществления (при наличии);</w:t>
      </w:r>
      <w:bookmarkEnd w:id="10"/>
    </w:p>
    <w:p w14:paraId="0A851E4A" w14:textId="6F045773" w:rsidR="004549B8" w:rsidRDefault="00651914" w:rsidP="00AF789A">
      <w:pPr>
        <w:ind w:left="0" w:firstLine="0"/>
        <w:rPr>
          <w:sz w:val="26"/>
          <w:szCs w:val="26"/>
        </w:rPr>
      </w:pPr>
      <w:proofErr w:type="gramStart"/>
      <w:r>
        <w:rPr>
          <w:sz w:val="26"/>
          <w:szCs w:val="26"/>
        </w:rPr>
        <w:t>и</w:t>
      </w:r>
      <w:r w:rsidR="004549B8">
        <w:rPr>
          <w:sz w:val="26"/>
          <w:szCs w:val="26"/>
        </w:rPr>
        <w:t xml:space="preserve">)   </w:t>
      </w:r>
      <w:proofErr w:type="gramEnd"/>
      <w:r w:rsidR="00E15ABD" w:rsidRPr="00E15ABD">
        <w:rPr>
          <w:sz w:val="26"/>
          <w:szCs w:val="26"/>
        </w:rPr>
        <w:t>сведения о мерах социальной поддержки, социальных гарантиях и выплатах в период осуществления трудовой деятельности, установленных локальными нормативными актами заказчиков и (или) работодателей (при наличии);</w:t>
      </w:r>
    </w:p>
    <w:p w14:paraId="00E82EEE" w14:textId="35EA2E05" w:rsidR="00651914" w:rsidRDefault="00651914" w:rsidP="00AF789A">
      <w:pPr>
        <w:ind w:left="0" w:firstLine="0"/>
        <w:rPr>
          <w:sz w:val="26"/>
          <w:szCs w:val="26"/>
        </w:rPr>
      </w:pPr>
      <w:proofErr w:type="gramStart"/>
      <w:r>
        <w:rPr>
          <w:sz w:val="26"/>
          <w:szCs w:val="26"/>
        </w:rPr>
        <w:t>к</w:t>
      </w:r>
      <w:r w:rsidR="004549B8">
        <w:rPr>
          <w:sz w:val="26"/>
          <w:szCs w:val="26"/>
        </w:rPr>
        <w:t xml:space="preserve">)   </w:t>
      </w:r>
      <w:proofErr w:type="gramEnd"/>
      <w:r w:rsidR="00E15ABD" w:rsidRPr="00E15ABD">
        <w:rPr>
          <w:sz w:val="26"/>
          <w:szCs w:val="26"/>
        </w:rPr>
        <w:t>сведения о трудовой деятельности в соответствии с получаемой квалификацией, которую будет осуществлять гражданин в соответствии с договором о целевом обучении</w:t>
      </w:r>
      <w:r w:rsidR="004549B8">
        <w:rPr>
          <w:sz w:val="26"/>
          <w:szCs w:val="26"/>
        </w:rPr>
        <w:t xml:space="preserve">; </w:t>
      </w:r>
    </w:p>
    <w:p w14:paraId="37D7E039" w14:textId="7D5060D5" w:rsidR="00651914" w:rsidRDefault="00651914" w:rsidP="00AF789A">
      <w:pPr>
        <w:ind w:left="0" w:firstLine="0"/>
        <w:rPr>
          <w:sz w:val="26"/>
          <w:szCs w:val="26"/>
        </w:rPr>
      </w:pPr>
      <w:proofErr w:type="gramStart"/>
      <w:r>
        <w:rPr>
          <w:sz w:val="26"/>
          <w:szCs w:val="26"/>
        </w:rPr>
        <w:t xml:space="preserve">л)   </w:t>
      </w:r>
      <w:proofErr w:type="gramEnd"/>
      <w:r w:rsidR="00E15ABD" w:rsidRPr="00651914">
        <w:rPr>
          <w:bCs/>
          <w:color w:val="000000" w:themeColor="text1"/>
          <w:sz w:val="26"/>
          <w:szCs w:val="26"/>
        </w:rPr>
        <w:t>минимальный уровень оплаты труда в рублях или процентах от среднемесячной начисленной заработной платы в субъекте Российской Федерации, на территории которого гражданин будет осуществлять трудовую деятельность, иные условия оплаты труда в период осуществления трудовой деятельности (сведения, указанные в настоящем подпункте, указываются по решению заказчика);</w:t>
      </w:r>
    </w:p>
    <w:p w14:paraId="13D15A84" w14:textId="7DC8421A" w:rsidR="00651914" w:rsidRDefault="00651914" w:rsidP="00AF789A">
      <w:pPr>
        <w:ind w:left="0" w:firstLine="0"/>
        <w:rPr>
          <w:sz w:val="26"/>
          <w:szCs w:val="26"/>
        </w:rPr>
      </w:pPr>
      <w:proofErr w:type="gramStart"/>
      <w:r>
        <w:rPr>
          <w:sz w:val="26"/>
          <w:szCs w:val="26"/>
        </w:rPr>
        <w:t xml:space="preserve">м)   </w:t>
      </w:r>
      <w:proofErr w:type="gramEnd"/>
      <w:r w:rsidR="00E15ABD" w:rsidRPr="00651914">
        <w:rPr>
          <w:color w:val="000000" w:themeColor="text1"/>
          <w:sz w:val="26"/>
          <w:szCs w:val="26"/>
        </w:rPr>
        <w:t>сведения о требованиях к успеваемости гражданина, с которым будет заключен договор о целевом обучении, в период освоения им образовательной программы и порядке сокращения заказчиком целевого обучения мер поддержки при невыполнении гражданином этих требований;</w:t>
      </w:r>
    </w:p>
    <w:p w14:paraId="2B8028E8" w14:textId="77777777" w:rsidR="00651914" w:rsidRDefault="00651914" w:rsidP="00AF789A">
      <w:pPr>
        <w:ind w:left="0" w:hanging="142"/>
        <w:rPr>
          <w:sz w:val="26"/>
          <w:szCs w:val="26"/>
        </w:rPr>
      </w:pPr>
      <w:r>
        <w:rPr>
          <w:sz w:val="26"/>
          <w:szCs w:val="26"/>
        </w:rPr>
        <w:t xml:space="preserve">  н) </w:t>
      </w:r>
      <w:r w:rsidR="00E15ABD" w:rsidRPr="00E15ABD">
        <w:rPr>
          <w:sz w:val="26"/>
          <w:szCs w:val="26"/>
        </w:rPr>
        <w:t>сведения об ответственности за неисполнение договора о целевом обучении</w:t>
      </w:r>
      <w:r>
        <w:rPr>
          <w:sz w:val="26"/>
          <w:szCs w:val="26"/>
        </w:rPr>
        <w:t>;</w:t>
      </w:r>
    </w:p>
    <w:p w14:paraId="48ACA264" w14:textId="77777777" w:rsidR="00651914" w:rsidRDefault="00651914" w:rsidP="00AF789A">
      <w:pPr>
        <w:ind w:left="0" w:hanging="142"/>
        <w:rPr>
          <w:sz w:val="26"/>
          <w:szCs w:val="26"/>
        </w:rPr>
      </w:pPr>
      <w:r>
        <w:rPr>
          <w:sz w:val="26"/>
          <w:szCs w:val="26"/>
        </w:rPr>
        <w:t xml:space="preserve">  о) </w:t>
      </w:r>
      <w:r w:rsidR="00E15ABD" w:rsidRPr="00E15ABD">
        <w:rPr>
          <w:sz w:val="26"/>
          <w:szCs w:val="26"/>
        </w:rPr>
        <w:t>контакты лиц, определенных заказчиком ответственными за организацию заключения договоров о целевом обучении.</w:t>
      </w:r>
    </w:p>
    <w:p w14:paraId="18E15685" w14:textId="77777777" w:rsidR="00651914" w:rsidRDefault="00651914" w:rsidP="00AF789A">
      <w:pPr>
        <w:ind w:left="0" w:firstLine="851"/>
        <w:rPr>
          <w:sz w:val="26"/>
          <w:szCs w:val="26"/>
        </w:rPr>
      </w:pPr>
      <w:r>
        <w:rPr>
          <w:sz w:val="26"/>
          <w:szCs w:val="26"/>
        </w:rPr>
        <w:t xml:space="preserve">12. </w:t>
      </w:r>
      <w:r w:rsidR="00E15ABD" w:rsidRPr="00E15ABD">
        <w:rPr>
          <w:sz w:val="26"/>
          <w:szCs w:val="26"/>
        </w:rPr>
        <w:t xml:space="preserve">Граждане заявляют о своем желании заключить договор о целевом обучении, посредством подачи заявок на заключение договоров о целевом обучении в соответствии с предложениями (далее – заявки), включающих в себя </w:t>
      </w:r>
      <w:r w:rsidR="00E15ABD" w:rsidRPr="00E15ABD">
        <w:rPr>
          <w:sz w:val="26"/>
          <w:szCs w:val="26"/>
        </w:rPr>
        <w:lastRenderedPageBreak/>
        <w:t xml:space="preserve">сведения, подтверждающие их соответствие требованиям, установленным пунктом 23 настоящего Положения. </w:t>
      </w:r>
    </w:p>
    <w:p w14:paraId="640F6DF2" w14:textId="77777777" w:rsidR="00651914" w:rsidRDefault="00651914" w:rsidP="00AF789A">
      <w:pPr>
        <w:ind w:left="0" w:firstLine="709"/>
        <w:rPr>
          <w:sz w:val="26"/>
          <w:szCs w:val="26"/>
        </w:rPr>
      </w:pPr>
      <w:r>
        <w:rPr>
          <w:sz w:val="26"/>
          <w:szCs w:val="26"/>
        </w:rPr>
        <w:t xml:space="preserve">13. </w:t>
      </w:r>
      <w:r w:rsidR="00E15ABD" w:rsidRPr="00E15ABD">
        <w:rPr>
          <w:sz w:val="26"/>
          <w:szCs w:val="26"/>
        </w:rPr>
        <w:t xml:space="preserve">В случае если гражданин является несовершеннолетним, к заявке прилагается письменное согласие законного представителя гражданина – родителя, усыновителя или попечителя (далее – законный представитель) на заключение договора о целевом обучении. Указанное согласие подается в бумажном виде или посредством электронной отметки, проставляемой на Едином портале (при наличии технической возможности). </w:t>
      </w:r>
    </w:p>
    <w:p w14:paraId="6DA9DEDC" w14:textId="519B452B" w:rsidR="00E15ABD" w:rsidRPr="00E15ABD" w:rsidRDefault="00651914" w:rsidP="00AF789A">
      <w:pPr>
        <w:ind w:left="0" w:firstLine="709"/>
        <w:rPr>
          <w:sz w:val="26"/>
          <w:szCs w:val="26"/>
        </w:rPr>
      </w:pPr>
      <w:r>
        <w:rPr>
          <w:sz w:val="26"/>
          <w:szCs w:val="26"/>
        </w:rPr>
        <w:t xml:space="preserve">14. </w:t>
      </w:r>
      <w:r w:rsidR="00E15ABD" w:rsidRPr="00E15ABD">
        <w:rPr>
          <w:sz w:val="26"/>
          <w:szCs w:val="26"/>
        </w:rPr>
        <w:t xml:space="preserve">Граждане, желающие заключить договор о целевом обучении, подают заявки в соответствии с предложениями: </w:t>
      </w:r>
    </w:p>
    <w:p w14:paraId="28D78759" w14:textId="77777777" w:rsidR="00E15ABD" w:rsidRPr="00E15ABD" w:rsidRDefault="00E15ABD" w:rsidP="00AF789A">
      <w:pPr>
        <w:ind w:left="0" w:firstLine="709"/>
        <w:rPr>
          <w:sz w:val="26"/>
          <w:szCs w:val="26"/>
        </w:rPr>
      </w:pPr>
      <w:r w:rsidRPr="00E15ABD">
        <w:rPr>
          <w:sz w:val="26"/>
          <w:szCs w:val="26"/>
        </w:rPr>
        <w:t>граждане, обучающиеся по образовательным программам, – в бумажном виде заказчику или в организацию, осуществляющую образовательную деятельность, в которой осуществляется обучение;</w:t>
      </w:r>
    </w:p>
    <w:p w14:paraId="6F702AA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граждане, поступающие на обучение по образовательным программам, – в электронном виде посредством Единого портала (при наличии технической возможности) или в бумажном виде заказчику или в организацию, осуществляющую образовательную деятельность, в которую они поступают на обучение. В случае подачи заявки в бумажном виде возможно направление ее копии заказчику или в организацию, осуществляющую образовательную деятельность, посредством электронной почты с последующим представлением заявки в бумажном виде. </w:t>
      </w:r>
    </w:p>
    <w:p w14:paraId="3D22751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  <w:lang w:bidi="ru-RU"/>
        </w:rPr>
        <w:t xml:space="preserve">Подача заявки в бумажном виде заказчику осуществляется в порядке, установленном заказчиком, в </w:t>
      </w:r>
      <w:r w:rsidRPr="00E15ABD">
        <w:rPr>
          <w:sz w:val="26"/>
          <w:szCs w:val="26"/>
        </w:rPr>
        <w:t xml:space="preserve">организацию, осуществляющую образовательную деятельность, – </w:t>
      </w:r>
      <w:r w:rsidRPr="00E15ABD">
        <w:rPr>
          <w:sz w:val="26"/>
          <w:szCs w:val="26"/>
          <w:lang w:bidi="ru-RU"/>
        </w:rPr>
        <w:t xml:space="preserve">в порядке, установленном указанной </w:t>
      </w:r>
      <w:r w:rsidRPr="00E15ABD">
        <w:rPr>
          <w:sz w:val="26"/>
          <w:szCs w:val="26"/>
        </w:rPr>
        <w:t>организацией</w:t>
      </w:r>
      <w:r w:rsidRPr="00E15ABD">
        <w:rPr>
          <w:sz w:val="26"/>
          <w:szCs w:val="26"/>
          <w:lang w:bidi="ru-RU"/>
        </w:rPr>
        <w:t>.</w:t>
      </w:r>
    </w:p>
    <w:p w14:paraId="6DF37E9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Организация, осуществляющая образовательную деятельность, в которую подана заявка (в том числе посредством электронной почты), направляет копию заявки заказчику не позднее следующего рабочего дня после дня поступления заявки в </w:t>
      </w:r>
      <w:r w:rsidRPr="00E15ABD">
        <w:rPr>
          <w:sz w:val="26"/>
          <w:szCs w:val="26"/>
          <w:lang w:bidi="ru-RU"/>
        </w:rPr>
        <w:t xml:space="preserve">указанную </w:t>
      </w:r>
      <w:r w:rsidRPr="00E15ABD">
        <w:rPr>
          <w:sz w:val="26"/>
          <w:szCs w:val="26"/>
        </w:rPr>
        <w:t>организацию, а если заявка подана гражданином, поступающим на обучение,</w:t>
      </w:r>
      <w:r w:rsidRPr="00E15ABD">
        <w:rPr>
          <w:bCs/>
          <w:sz w:val="26"/>
          <w:szCs w:val="26"/>
        </w:rPr>
        <w:t xml:space="preserve"> </w:t>
      </w:r>
      <w:r w:rsidRPr="00E15ABD">
        <w:rPr>
          <w:sz w:val="26"/>
          <w:szCs w:val="26"/>
        </w:rPr>
        <w:t xml:space="preserve">в день завершения приема заявлений о приеме на обучение – в день поступления заявки в </w:t>
      </w:r>
      <w:r w:rsidRPr="00E15ABD">
        <w:rPr>
          <w:sz w:val="26"/>
          <w:szCs w:val="26"/>
          <w:lang w:bidi="ru-RU"/>
        </w:rPr>
        <w:t xml:space="preserve">указанную </w:t>
      </w:r>
      <w:r w:rsidRPr="00E15ABD">
        <w:rPr>
          <w:sz w:val="26"/>
          <w:szCs w:val="26"/>
        </w:rPr>
        <w:t xml:space="preserve">организацию. </w:t>
      </w:r>
    </w:p>
    <w:p w14:paraId="314D969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Не позднее 3 рабочих дней после поступления заявки в бумажном виде организация, осуществляющая образовательную деятельность, направляет ее заказчику заказным почтовым отправлением. </w:t>
      </w:r>
    </w:p>
    <w:p w14:paraId="0897106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Сведения о заявках, поданных посредством Единого портала, передаются с указанного портала на ЕЦП "Работа в России". Сведения о заявках, поданных в бумажном виде, размещаются на ЕЦП "Работа в России" заказчиками. </w:t>
      </w:r>
    </w:p>
    <w:p w14:paraId="22133041" w14:textId="77777777" w:rsidR="00651914" w:rsidRDefault="00E15ABD" w:rsidP="00651914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Количество заявок, поданных гражданами в соответствии с предложением, отображается в предложении на ЕЦП "Работа в России".</w:t>
      </w:r>
    </w:p>
    <w:p w14:paraId="2FB1F015" w14:textId="1AFDC805" w:rsidR="00E15ABD" w:rsidRPr="00E15ABD" w:rsidRDefault="00AF789A" w:rsidP="00651914">
      <w:pPr>
        <w:ind w:left="0" w:firstLine="0"/>
        <w:rPr>
          <w:sz w:val="26"/>
          <w:szCs w:val="26"/>
        </w:rPr>
      </w:pPr>
      <w:r>
        <w:rPr>
          <w:sz w:val="26"/>
          <w:szCs w:val="26"/>
        </w:rPr>
        <w:t xml:space="preserve">           </w:t>
      </w:r>
      <w:r w:rsidR="00651914">
        <w:rPr>
          <w:sz w:val="26"/>
          <w:szCs w:val="26"/>
        </w:rPr>
        <w:t xml:space="preserve">15. </w:t>
      </w:r>
      <w:r w:rsidR="00E15ABD" w:rsidRPr="00E15ABD">
        <w:rPr>
          <w:sz w:val="26"/>
          <w:szCs w:val="26"/>
        </w:rPr>
        <w:t xml:space="preserve">В случае если предложение адресовано гражданам, обучающимся по образовательным программам: </w:t>
      </w:r>
    </w:p>
    <w:p w14:paraId="5854272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а) граждане подают заявки во время обучения в бумажном виде непосредственно заказчику или в организацию, осуществляющую образовательную деятельность, в которой осуществляется обучение; </w:t>
      </w:r>
    </w:p>
    <w:p w14:paraId="2F6ECE9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б) заказчик в установленные им сроки:</w:t>
      </w:r>
    </w:p>
    <w:p w14:paraId="48F9803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bookmarkStart w:id="11" w:name="_Hlk144842166"/>
      <w:r w:rsidRPr="00E15ABD">
        <w:rPr>
          <w:sz w:val="26"/>
          <w:szCs w:val="26"/>
        </w:rPr>
        <w:t>формирует список граждан, желающих заключить договор о целевом обучении и соответствующих требованиям, предъявляемым к гражданам (далее – кандидаты);</w:t>
      </w:r>
      <w:bookmarkEnd w:id="11"/>
    </w:p>
    <w:p w14:paraId="26B9227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 xml:space="preserve">в случае если число кандидатов превышает требуемое количество договоров о целевом обучении, проводит в порядке, установленном заказчиком, отбор кандидатов для заключения договоров о целевом обучении в соответствии с требуемым количеством договоров о целевом обучении; </w:t>
      </w:r>
    </w:p>
    <w:p w14:paraId="62037D26" w14:textId="77777777" w:rsidR="00651914" w:rsidRDefault="00E15ABD" w:rsidP="00651914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в) осуществляется заключение договоров о целевом обучении с кандидатами. </w:t>
      </w:r>
      <w:bookmarkStart w:id="12" w:name="_Hlk154520645"/>
    </w:p>
    <w:p w14:paraId="4D61047C" w14:textId="4CB91357" w:rsidR="00E15ABD" w:rsidRPr="00E15ABD" w:rsidRDefault="00AF789A" w:rsidP="00651914">
      <w:pPr>
        <w:ind w:left="0" w:firstLine="0"/>
        <w:rPr>
          <w:sz w:val="26"/>
          <w:szCs w:val="26"/>
        </w:rPr>
      </w:pPr>
      <w:r>
        <w:rPr>
          <w:sz w:val="26"/>
          <w:szCs w:val="26"/>
        </w:rPr>
        <w:t xml:space="preserve">           </w:t>
      </w:r>
      <w:r w:rsidR="00651914">
        <w:rPr>
          <w:sz w:val="26"/>
          <w:szCs w:val="26"/>
        </w:rPr>
        <w:t xml:space="preserve">16. </w:t>
      </w:r>
      <w:r w:rsidR="00E15ABD" w:rsidRPr="00E15ABD">
        <w:rPr>
          <w:sz w:val="26"/>
          <w:szCs w:val="26"/>
        </w:rPr>
        <w:t xml:space="preserve">В случае если предложение адресовано гражданам, поступающим на обучение по образовательным программам </w:t>
      </w:r>
      <w:bookmarkStart w:id="13" w:name="_Hlk144842835"/>
      <w:r w:rsidR="00E15ABD" w:rsidRPr="00E15ABD">
        <w:rPr>
          <w:sz w:val="26"/>
          <w:szCs w:val="26"/>
        </w:rPr>
        <w:t xml:space="preserve">в организации, осуществляющие образовательную деятельность (далее – принимающие организации) (за исключением граждан, поступающих на </w:t>
      </w:r>
      <w:r w:rsidR="00E15ABD" w:rsidRPr="00E15ABD">
        <w:rPr>
          <w:bCs/>
          <w:sz w:val="26"/>
          <w:szCs w:val="26"/>
        </w:rPr>
        <w:t>целевое</w:t>
      </w:r>
      <w:r w:rsidR="00E15ABD" w:rsidRPr="00E15ABD">
        <w:rPr>
          <w:sz w:val="26"/>
          <w:szCs w:val="26"/>
        </w:rPr>
        <w:t xml:space="preserve"> обучение</w:t>
      </w:r>
      <w:r w:rsidR="00E15ABD" w:rsidRPr="00E15ABD">
        <w:rPr>
          <w:bCs/>
          <w:sz w:val="26"/>
          <w:szCs w:val="26"/>
        </w:rPr>
        <w:t xml:space="preserve"> в пределах квоты</w:t>
      </w:r>
      <w:r w:rsidR="00E15ABD" w:rsidRPr="00E15ABD">
        <w:rPr>
          <w:sz w:val="26"/>
          <w:szCs w:val="26"/>
        </w:rPr>
        <w:t>):</w:t>
      </w:r>
      <w:bookmarkEnd w:id="13"/>
      <w:r w:rsidR="00E15ABD" w:rsidRPr="00E15ABD">
        <w:rPr>
          <w:sz w:val="26"/>
          <w:szCs w:val="26"/>
        </w:rPr>
        <w:t xml:space="preserve"> </w:t>
      </w:r>
    </w:p>
    <w:p w14:paraId="1DF5D9D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а) граждане подают заявки одним из следующих способов:</w:t>
      </w:r>
    </w:p>
    <w:p w14:paraId="7BB21FC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электронном виде посредством Единого портала (при наличии технической возможности) одновременно с подачей заявления о приеме на обучение; </w:t>
      </w:r>
    </w:p>
    <w:p w14:paraId="7B7A3B5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бумажном виде заказчику или в принимающую организацию, в которую граждане поступают на обучение, не позднее дня завершения приема документов от поступающих на обучение в указанную организацию; </w:t>
      </w:r>
    </w:p>
    <w:p w14:paraId="1B43198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б) заказчик в установленный им </w:t>
      </w:r>
      <w:bookmarkStart w:id="14" w:name="_Hlk154520987"/>
      <w:r w:rsidRPr="00E15ABD">
        <w:rPr>
          <w:sz w:val="26"/>
          <w:szCs w:val="26"/>
        </w:rPr>
        <w:t>срок, но не позднее одного рабочего дня после завершения приема документов от поступающих на обучение в принимающую организацию, в которой должно быть организовано целевое обучение, формирует список кандидатов</w:t>
      </w:r>
      <w:bookmarkEnd w:id="14"/>
      <w:r w:rsidRPr="00E15ABD">
        <w:rPr>
          <w:sz w:val="26"/>
          <w:szCs w:val="26"/>
        </w:rPr>
        <w:t>;</w:t>
      </w:r>
    </w:p>
    <w:p w14:paraId="78361372" w14:textId="3FC9D923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не позднее дня зачисления в принимающую организацию по соответствующим условиям приема сведения о результатах рассмотрения заявки указываются заказчиком на ЕЦП "Работа в России"; указанные сведения передаются на Единый портал (при наличии технической возможности) и в информационную систему, определяемую Министерством науки и высшего образования Российской Федерации или Министерством просвещения Российской Федерации (при наличии технической возможности) или направляются заказчиком в принимающую организацию;</w:t>
      </w:r>
      <w:bookmarkEnd w:id="12"/>
    </w:p>
    <w:p w14:paraId="4D94F55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в) кандидаты участвуют в приеме на обучение по образовательным программам;</w:t>
      </w:r>
    </w:p>
    <w:p w14:paraId="669537C3" w14:textId="6921F5B5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г) сведения о зачислении кандидатов передаются на ЕЦП "Работа в России" из информационной системы, определяемой Министерством науки и высшего образования Российской Федерации информационной системы, определяемой Министерством просвещения Российской Федерации (при наличии технической возможности), либо направляются принимающими организациями заказчикам в течение 3 рабочих дней после издания распорядительного акта о зачислении, но не позднее чем за один день до начала учебного года;</w:t>
      </w:r>
    </w:p>
    <w:p w14:paraId="05892B4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д) в случае если число кандидатов, зачисленных на обучение по образовательным программам, превышает требуемое количество договоров о целевом обучении, заказчик проводит в установленном им порядке отбор кандидатов для заключения договоров о целевом обучении в соответствии с требуемым количеством договоров о целевом обучении;</w:t>
      </w:r>
    </w:p>
    <w:p w14:paraId="51A02E31" w14:textId="77777777" w:rsidR="00BB1DC0" w:rsidRDefault="00E15ABD" w:rsidP="00BB1DC0">
      <w:pPr>
        <w:ind w:left="0" w:firstLine="0"/>
        <w:rPr>
          <w:bCs/>
          <w:sz w:val="26"/>
          <w:szCs w:val="26"/>
        </w:rPr>
      </w:pPr>
      <w:r w:rsidRPr="00E15ABD">
        <w:rPr>
          <w:sz w:val="26"/>
          <w:szCs w:val="26"/>
        </w:rPr>
        <w:t>е) в период со дня, следующего за днем издания распорядительного акта о приеме гражданина на обучение, до дня начала учебного года включительно с указанным гражданином заключается договор о целевом обучении</w:t>
      </w:r>
      <w:r w:rsidRPr="00E15ABD">
        <w:rPr>
          <w:bCs/>
          <w:sz w:val="26"/>
          <w:szCs w:val="26"/>
        </w:rPr>
        <w:t>.</w:t>
      </w:r>
    </w:p>
    <w:p w14:paraId="58439B0F" w14:textId="334E42F5" w:rsidR="00BB1DC0" w:rsidRDefault="00AF789A" w:rsidP="00BB1DC0">
      <w:pPr>
        <w:ind w:left="0" w:firstLine="0"/>
        <w:rPr>
          <w:sz w:val="26"/>
          <w:szCs w:val="26"/>
        </w:rPr>
      </w:pPr>
      <w:r>
        <w:rPr>
          <w:bCs/>
          <w:sz w:val="26"/>
          <w:szCs w:val="26"/>
        </w:rPr>
        <w:t xml:space="preserve">           </w:t>
      </w:r>
      <w:r w:rsidR="00BB1DC0">
        <w:rPr>
          <w:bCs/>
          <w:sz w:val="26"/>
          <w:szCs w:val="26"/>
        </w:rPr>
        <w:t xml:space="preserve">17. </w:t>
      </w:r>
      <w:r w:rsidR="00E15ABD" w:rsidRPr="00BB1DC0">
        <w:rPr>
          <w:sz w:val="26"/>
          <w:szCs w:val="26"/>
        </w:rPr>
        <w:t xml:space="preserve">При приеме на целевое обучение в пределах квоты организация и обеспечение заключения договоров о целевом обучении и заключение указанных договоров с гражданами, поступающими на </w:t>
      </w:r>
      <w:r w:rsidR="00E15ABD" w:rsidRPr="00BB1DC0">
        <w:rPr>
          <w:bCs/>
          <w:sz w:val="26"/>
          <w:szCs w:val="26"/>
        </w:rPr>
        <w:t xml:space="preserve">целевое </w:t>
      </w:r>
      <w:r w:rsidR="00E15ABD" w:rsidRPr="00BB1DC0">
        <w:rPr>
          <w:sz w:val="26"/>
          <w:szCs w:val="26"/>
        </w:rPr>
        <w:t>обучение</w:t>
      </w:r>
      <w:r w:rsidR="00E15ABD" w:rsidRPr="00BB1DC0">
        <w:rPr>
          <w:bCs/>
          <w:sz w:val="26"/>
          <w:szCs w:val="26"/>
        </w:rPr>
        <w:t xml:space="preserve"> в пределах квоты</w:t>
      </w:r>
      <w:r w:rsidR="00E15ABD" w:rsidRPr="00BB1DC0">
        <w:rPr>
          <w:sz w:val="26"/>
          <w:szCs w:val="26"/>
        </w:rPr>
        <w:t xml:space="preserve">, осуществляются в соответствии с разделом </w:t>
      </w:r>
      <w:r w:rsidR="00E15ABD" w:rsidRPr="00BB1DC0">
        <w:rPr>
          <w:sz w:val="26"/>
          <w:szCs w:val="26"/>
          <w:lang w:val="en-US"/>
        </w:rPr>
        <w:t>VI</w:t>
      </w:r>
      <w:r w:rsidR="00E15ABD" w:rsidRPr="00BB1DC0">
        <w:rPr>
          <w:sz w:val="26"/>
          <w:szCs w:val="26"/>
        </w:rPr>
        <w:t xml:space="preserve"> настоящего Положения.</w:t>
      </w:r>
    </w:p>
    <w:p w14:paraId="19B1E10D" w14:textId="3502C9A7" w:rsidR="00BB1DC0" w:rsidRDefault="00AF789A" w:rsidP="00BB1DC0">
      <w:pPr>
        <w:ind w:left="0" w:firstLine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    </w:t>
      </w:r>
      <w:r w:rsidR="00BB1DC0">
        <w:rPr>
          <w:sz w:val="26"/>
          <w:szCs w:val="26"/>
        </w:rPr>
        <w:t xml:space="preserve">18. </w:t>
      </w:r>
      <w:r w:rsidR="00E15ABD" w:rsidRPr="00E15ABD">
        <w:rPr>
          <w:sz w:val="26"/>
          <w:szCs w:val="26"/>
        </w:rPr>
        <w:t>При поступлении на обучение или во время обучения по образовательной программе гражданин вправе заключить договор о целевом обучении только с одним заказчиком.</w:t>
      </w:r>
    </w:p>
    <w:p w14:paraId="27DDF23E" w14:textId="12EE5688" w:rsidR="00BB1DC0" w:rsidRDefault="00AF789A" w:rsidP="00BB1DC0">
      <w:pPr>
        <w:ind w:left="0" w:firstLine="0"/>
        <w:rPr>
          <w:sz w:val="26"/>
          <w:szCs w:val="26"/>
        </w:rPr>
      </w:pPr>
      <w:r>
        <w:rPr>
          <w:sz w:val="26"/>
          <w:szCs w:val="26"/>
        </w:rPr>
        <w:t xml:space="preserve">           </w:t>
      </w:r>
      <w:r w:rsidR="00BB1DC0">
        <w:rPr>
          <w:sz w:val="26"/>
          <w:szCs w:val="26"/>
        </w:rPr>
        <w:t xml:space="preserve">19. </w:t>
      </w:r>
      <w:r w:rsidR="00E15ABD" w:rsidRPr="00E15ABD">
        <w:rPr>
          <w:sz w:val="26"/>
          <w:szCs w:val="26"/>
        </w:rPr>
        <w:t>Договор о целевом обучении заключается в соответствии с типовой формой договора о целевом обучении по образовательной программе среднего профессионального или высшего образования, утвержденной постановлением Правительства Российской Федерации от __ _____ 202</w:t>
      </w:r>
      <w:r w:rsidR="00E15ABD" w:rsidRPr="00E15ABD">
        <w:rPr>
          <w:bCs/>
          <w:sz w:val="26"/>
          <w:szCs w:val="26"/>
        </w:rPr>
        <w:t>4</w:t>
      </w:r>
      <w:r w:rsidR="00E15ABD" w:rsidRPr="00E15ABD">
        <w:rPr>
          <w:sz w:val="26"/>
          <w:szCs w:val="26"/>
        </w:rPr>
        <w:t xml:space="preserve"> г. № _____ "О целевом обучении по образовательным программам среднего профессионального и высшего образования".</w:t>
      </w:r>
    </w:p>
    <w:p w14:paraId="5356A322" w14:textId="260ED064" w:rsidR="00E15ABD" w:rsidRPr="00E15ABD" w:rsidRDefault="00AF789A" w:rsidP="00BB1DC0">
      <w:pPr>
        <w:ind w:left="0" w:firstLine="0"/>
        <w:rPr>
          <w:sz w:val="26"/>
          <w:szCs w:val="26"/>
        </w:rPr>
      </w:pPr>
      <w:r>
        <w:rPr>
          <w:sz w:val="26"/>
          <w:szCs w:val="26"/>
        </w:rPr>
        <w:t xml:space="preserve">           </w:t>
      </w:r>
      <w:r w:rsidR="00BB1DC0">
        <w:rPr>
          <w:sz w:val="26"/>
          <w:szCs w:val="26"/>
        </w:rPr>
        <w:t xml:space="preserve">20. </w:t>
      </w:r>
      <w:r w:rsidR="00E15ABD" w:rsidRPr="00E15ABD">
        <w:rPr>
          <w:sz w:val="26"/>
          <w:szCs w:val="26"/>
        </w:rPr>
        <w:t>Заключение договора о целевом обучении осуществляется в электронном или бумажном виде.</w:t>
      </w:r>
    </w:p>
    <w:p w14:paraId="3DBD3B4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При заключении договора </w:t>
      </w:r>
      <w:r w:rsidRPr="00E15ABD">
        <w:rPr>
          <w:sz w:val="26"/>
          <w:szCs w:val="26"/>
          <w:lang w:bidi="ru-RU"/>
        </w:rPr>
        <w:t>о целевом обучении</w:t>
      </w:r>
      <w:r w:rsidRPr="00E15ABD">
        <w:rPr>
          <w:sz w:val="26"/>
          <w:szCs w:val="26"/>
        </w:rPr>
        <w:t xml:space="preserve"> в электронном виде заказчик, организация, осуществляющая образовательную деятельность (в случае если она является стороной договора), и работодатель (в случае если он является стороной договора) подписывают договор на ЕЦП "Работа в России", гражданин подписывает договор посредством мобильного приложения "</w:t>
      </w:r>
      <w:proofErr w:type="spellStart"/>
      <w:r w:rsidRPr="00E15ABD">
        <w:rPr>
          <w:sz w:val="26"/>
          <w:szCs w:val="26"/>
        </w:rPr>
        <w:t>Госключ</w:t>
      </w:r>
      <w:proofErr w:type="spellEnd"/>
      <w:r w:rsidRPr="00E15ABD">
        <w:rPr>
          <w:sz w:val="26"/>
          <w:szCs w:val="26"/>
        </w:rPr>
        <w:t xml:space="preserve">". </w:t>
      </w:r>
    </w:p>
    <w:p w14:paraId="1F96CF4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bookmarkStart w:id="15" w:name="_Hlk149342739"/>
      <w:r w:rsidRPr="00E15ABD">
        <w:rPr>
          <w:sz w:val="26"/>
          <w:szCs w:val="26"/>
        </w:rPr>
        <w:t>При заключении договора о целевом обучении в бумажном виде он заключается в количестве экземпляров по числу сторон договора о целевом обучении.</w:t>
      </w:r>
      <w:bookmarkEnd w:id="15"/>
    </w:p>
    <w:p w14:paraId="779BC0F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2024/25 учебном году заключение договора о целевом обучении с гражданином, обучающимся по образовательной программе, осуществляется только в бумажном виде.</w:t>
      </w:r>
    </w:p>
    <w:p w14:paraId="2D47D26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  <w:lang w:bidi="ru-RU"/>
        </w:rPr>
        <w:t>Заказчик:</w:t>
      </w:r>
    </w:p>
    <w:p w14:paraId="376066B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  <w:lang w:bidi="ru-RU"/>
        </w:rPr>
        <w:t xml:space="preserve">осуществляет подготовку проекта </w:t>
      </w:r>
      <w:r w:rsidRPr="00E15ABD">
        <w:rPr>
          <w:sz w:val="26"/>
          <w:szCs w:val="26"/>
        </w:rPr>
        <w:t>договора о целевом обучении;</w:t>
      </w:r>
    </w:p>
    <w:p w14:paraId="0850EFB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  <w:lang w:bidi="ru-RU"/>
        </w:rPr>
        <w:t xml:space="preserve">обеспечивает ознакомление гражданина и иных лиц, участвующих в заключении договора </w:t>
      </w:r>
      <w:r w:rsidRPr="00E15ABD">
        <w:rPr>
          <w:sz w:val="26"/>
          <w:szCs w:val="26"/>
        </w:rPr>
        <w:t>о целевом обучении</w:t>
      </w:r>
      <w:r w:rsidRPr="00E15ABD">
        <w:rPr>
          <w:sz w:val="26"/>
          <w:szCs w:val="26"/>
          <w:lang w:bidi="ru-RU"/>
        </w:rPr>
        <w:t xml:space="preserve"> (при наличии), с указанным проектом;</w:t>
      </w:r>
    </w:p>
    <w:p w14:paraId="24082D2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при наличии разногласий по </w:t>
      </w:r>
      <w:r w:rsidRPr="00E15ABD">
        <w:rPr>
          <w:sz w:val="26"/>
          <w:szCs w:val="26"/>
          <w:lang w:bidi="ru-RU"/>
        </w:rPr>
        <w:t xml:space="preserve">проекту </w:t>
      </w:r>
      <w:r w:rsidRPr="00E15ABD">
        <w:rPr>
          <w:sz w:val="26"/>
          <w:szCs w:val="26"/>
        </w:rPr>
        <w:t>договора о целевом обучении обеспечивает их урегулирование в сроки, установленные заказчиком;</w:t>
      </w:r>
    </w:p>
    <w:p w14:paraId="68B8C81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случае </w:t>
      </w:r>
      <w:r w:rsidRPr="00E15ABD">
        <w:rPr>
          <w:sz w:val="26"/>
          <w:szCs w:val="26"/>
          <w:lang w:bidi="ru-RU"/>
        </w:rPr>
        <w:t xml:space="preserve">заключения </w:t>
      </w:r>
      <w:r w:rsidRPr="00E15ABD">
        <w:rPr>
          <w:sz w:val="26"/>
          <w:szCs w:val="26"/>
        </w:rPr>
        <w:t xml:space="preserve">договора о целевом обучении </w:t>
      </w:r>
      <w:r w:rsidRPr="00E15ABD">
        <w:rPr>
          <w:sz w:val="26"/>
          <w:szCs w:val="26"/>
          <w:lang w:bidi="ru-RU"/>
        </w:rPr>
        <w:t xml:space="preserve">в бумажном виде определяет время и место заключения </w:t>
      </w:r>
      <w:r w:rsidRPr="00E15ABD">
        <w:rPr>
          <w:sz w:val="26"/>
          <w:szCs w:val="26"/>
        </w:rPr>
        <w:t>договора о целевом обучении и обеспечивает наличие необходимого количества экземпляров договора о целевом обучении для подписания.</w:t>
      </w:r>
    </w:p>
    <w:p w14:paraId="3293C1C0" w14:textId="77777777" w:rsidR="00BB1DC0" w:rsidRDefault="00E15ABD" w:rsidP="00BB1DC0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Не позднее 10 рабочих дней после </w:t>
      </w:r>
      <w:r w:rsidRPr="00E15ABD">
        <w:rPr>
          <w:sz w:val="26"/>
          <w:szCs w:val="26"/>
          <w:lang w:bidi="ru-RU"/>
        </w:rPr>
        <w:t xml:space="preserve">заключения </w:t>
      </w:r>
      <w:r w:rsidRPr="00E15ABD">
        <w:rPr>
          <w:sz w:val="26"/>
          <w:szCs w:val="26"/>
        </w:rPr>
        <w:t xml:space="preserve">договора о целевом обучении гражданин в письменной форме уведомляет организацию, осуществляющую образовательную деятельность, в которой он обучается (в которую он принят на обучение), о </w:t>
      </w:r>
      <w:r w:rsidRPr="00E15ABD">
        <w:rPr>
          <w:sz w:val="26"/>
          <w:szCs w:val="26"/>
          <w:lang w:bidi="ru-RU"/>
        </w:rPr>
        <w:t xml:space="preserve">заключении указанного </w:t>
      </w:r>
      <w:r w:rsidRPr="00E15ABD">
        <w:rPr>
          <w:sz w:val="26"/>
          <w:szCs w:val="26"/>
        </w:rPr>
        <w:t>договора.</w:t>
      </w:r>
    </w:p>
    <w:p w14:paraId="411D4B15" w14:textId="228BEB3C" w:rsidR="00E15ABD" w:rsidRPr="00E15ABD" w:rsidRDefault="00AF789A" w:rsidP="00BB1DC0">
      <w:pPr>
        <w:ind w:left="0" w:firstLine="0"/>
        <w:rPr>
          <w:sz w:val="26"/>
          <w:szCs w:val="26"/>
        </w:rPr>
      </w:pPr>
      <w:r>
        <w:rPr>
          <w:sz w:val="26"/>
          <w:szCs w:val="26"/>
        </w:rPr>
        <w:t xml:space="preserve">            </w:t>
      </w:r>
      <w:r w:rsidR="00BB1DC0">
        <w:rPr>
          <w:sz w:val="26"/>
          <w:szCs w:val="26"/>
        </w:rPr>
        <w:t xml:space="preserve">21. </w:t>
      </w:r>
      <w:r w:rsidR="00E15ABD" w:rsidRPr="00E15ABD">
        <w:rPr>
          <w:sz w:val="26"/>
          <w:szCs w:val="26"/>
        </w:rPr>
        <w:t>Несовершеннолетний гражданин заключает договор о целевом обучении с письменного согласия законного представителя, данного в бумажном виде или посредством Единого портала (при наличии технической возможности). Согласие законного представителя несовершеннолетнего гражданина является неотъемлемой частью договора о целевом обучении. При отсутствии согласия законного представителя несовершеннолетнего гражданина договор о целевом обучении считается не заключенным в связи с отказом гражданина от заключения договора о целевом обучении.</w:t>
      </w:r>
    </w:p>
    <w:p w14:paraId="1BD63D9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4C3AFA5A" w14:textId="77777777" w:rsidR="00BB1DC0" w:rsidRDefault="00E15ABD" w:rsidP="00BB1DC0">
      <w:pPr>
        <w:numPr>
          <w:ilvl w:val="0"/>
          <w:numId w:val="3"/>
        </w:numPr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Требования, предъявляемые к гражданам</w:t>
      </w:r>
    </w:p>
    <w:p w14:paraId="377E7183" w14:textId="3DDB06BA" w:rsidR="00E15ABD" w:rsidRPr="00BB1DC0" w:rsidRDefault="00E15ABD" w:rsidP="00AF789A">
      <w:pPr>
        <w:pStyle w:val="a5"/>
        <w:numPr>
          <w:ilvl w:val="0"/>
          <w:numId w:val="43"/>
        </w:numPr>
        <w:ind w:left="0" w:firstLine="786"/>
        <w:rPr>
          <w:b/>
          <w:sz w:val="26"/>
          <w:szCs w:val="26"/>
        </w:rPr>
      </w:pPr>
      <w:r w:rsidRPr="00BB1DC0">
        <w:rPr>
          <w:sz w:val="26"/>
          <w:szCs w:val="26"/>
        </w:rPr>
        <w:t>Заказчики устанавливают требования, предъявляемые к гражданам, из числа следующих:</w:t>
      </w:r>
    </w:p>
    <w:p w14:paraId="08D57E3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>требования в отношении допуска гражданина к осуществлению трудовой деятельности;</w:t>
      </w:r>
    </w:p>
    <w:p w14:paraId="0158C73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требования, установленные нормативными правовыми актами, определяющими особенности заключения договора о целевом обучении, стороной которого является федеральный государственный орган, орган государственной власти субъекта Российской Федерации или орган местного самоуправления и который включает в себя обязательство гражданина, заключившего договор о целевом обучении, по прохождению государственной службы или муниципальной службы после завершения обучения.</w:t>
      </w:r>
    </w:p>
    <w:p w14:paraId="45DFA01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При установлении требований, предъявляемых к гражданам, заказчики указывают конкретные нормы законодательства Российской Федерации, в соответствии с которыми устанавливаются такие требования.</w:t>
      </w:r>
    </w:p>
    <w:p w14:paraId="2F0E3A2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Запрещается необоснованный отказ в заключении договора о целевом обучении, а также какое бы то ни было прямое или косвенное ограничение прав или установление прямых или косвенных преимуществ при заключении договора о целевом обучении в зависимости от пола, расы, национальности, языка, происхождения, имущественного, семейного, социального и должностного положения, возраста, места жительства (в том числе наличия или отсутствия регистрации по месту жительства или пребывания), отношения к религии, убеждений, принадлежности или непринадлежности к общественным объединениям или каким-либо социальным группам и других обстоятельств, </w:t>
      </w:r>
      <w:r w:rsidRPr="00E15ABD">
        <w:rPr>
          <w:sz w:val="26"/>
          <w:szCs w:val="26"/>
        </w:rPr>
        <w:br/>
        <w:t xml:space="preserve">не связанных с приобретаемыми деловыми качествами и квалификацией гражданина. </w:t>
      </w:r>
    </w:p>
    <w:p w14:paraId="4FDA93C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0F644BC8" w14:textId="314408A0" w:rsidR="00E15ABD" w:rsidRPr="00BB1DC0" w:rsidRDefault="00E15ABD" w:rsidP="00BB1DC0">
      <w:pPr>
        <w:pStyle w:val="a5"/>
        <w:numPr>
          <w:ilvl w:val="0"/>
          <w:numId w:val="3"/>
        </w:numPr>
        <w:rPr>
          <w:b/>
          <w:sz w:val="26"/>
          <w:szCs w:val="26"/>
        </w:rPr>
      </w:pPr>
      <w:r w:rsidRPr="00BB1DC0">
        <w:rPr>
          <w:b/>
          <w:sz w:val="26"/>
          <w:szCs w:val="26"/>
        </w:rPr>
        <w:t xml:space="preserve">Содержание договора о целевом обучении, </w:t>
      </w:r>
    </w:p>
    <w:p w14:paraId="15BBEF42" w14:textId="77777777" w:rsidR="00E15ABD" w:rsidRPr="00E15ABD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внесение изменений в договор о целевом обучении</w:t>
      </w:r>
    </w:p>
    <w:p w14:paraId="65D661E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6C77048E" w14:textId="4270406E" w:rsidR="00E15ABD" w:rsidRPr="00BB1DC0" w:rsidRDefault="00E15ABD" w:rsidP="00AF789A">
      <w:pPr>
        <w:pStyle w:val="a5"/>
        <w:numPr>
          <w:ilvl w:val="0"/>
          <w:numId w:val="43"/>
        </w:numPr>
        <w:ind w:left="0" w:firstLine="709"/>
        <w:rPr>
          <w:sz w:val="26"/>
          <w:szCs w:val="26"/>
        </w:rPr>
      </w:pPr>
      <w:bookmarkStart w:id="16" w:name="_Hlk158492892"/>
      <w:r w:rsidRPr="00BB1DC0">
        <w:rPr>
          <w:sz w:val="26"/>
          <w:szCs w:val="26"/>
        </w:rPr>
        <w:t>В договоре о целевом обучении указываются следующие характеристики, условия и требования:</w:t>
      </w:r>
      <w:bookmarkEnd w:id="16"/>
    </w:p>
    <w:p w14:paraId="2CF69E6B" w14:textId="77777777" w:rsidR="00E15ABD" w:rsidRPr="00E15ABD" w:rsidRDefault="00E15ABD" w:rsidP="00BB1DC0">
      <w:pPr>
        <w:numPr>
          <w:ilvl w:val="0"/>
          <w:numId w:val="38"/>
        </w:num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характеристики обучения:</w:t>
      </w:r>
    </w:p>
    <w:p w14:paraId="0C2838D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уровень образования: среднее профессиональное или высшее образование;</w:t>
      </w:r>
    </w:p>
    <w:p w14:paraId="7E18DB3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код и наименование профессии, специальности, направления подготовки, шифр и наименование научной специальности, по которым гражданин должен освоить образовательную программу;</w:t>
      </w:r>
    </w:p>
    <w:p w14:paraId="1A9E50F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наименование организации, осуществляющей образовательную деятельность, в которой гражданин должен освоить образовательную программу, а также указание о том, что гражданин должен освоить образовательную программу непосредственно в организации, осуществляющей образовательную деятельность, либо наименование филиала, в котором гражданин должен освоить образовательную программу;</w:t>
      </w:r>
    </w:p>
    <w:p w14:paraId="46946C3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форма обучения, по которой гражданин должен освоить образовательную программу (указывается по решению заказчика);</w:t>
      </w:r>
    </w:p>
    <w:p w14:paraId="47096AE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направленность (профиль) образовательной программы, которую должен освоить гражданин, в рамках профессии, специальности, направления подготовки, научной специальности (указывается по решению заказчика);</w:t>
      </w:r>
    </w:p>
    <w:p w14:paraId="4F57EF3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образовательная программа среднего профессионального образования, реализуемая на базе основного общего или среднего общего образования (указывается по решению заказчика);</w:t>
      </w:r>
    </w:p>
    <w:p w14:paraId="7B81317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>необходимость наличия государственной аккредитации образовательной программы, которую должен освоить гражданин, за исключением программ аспирантуры (указывается по решению заказчика);</w:t>
      </w:r>
    </w:p>
    <w:p w14:paraId="2653F202" w14:textId="77777777" w:rsidR="00E15ABD" w:rsidRPr="00E15ABD" w:rsidRDefault="00E15ABD" w:rsidP="00BB1DC0">
      <w:pPr>
        <w:numPr>
          <w:ilvl w:val="0"/>
          <w:numId w:val="38"/>
        </w:numPr>
        <w:ind w:left="426"/>
        <w:rPr>
          <w:sz w:val="26"/>
          <w:szCs w:val="26"/>
        </w:rPr>
      </w:pPr>
      <w:bookmarkStart w:id="17" w:name="_Hlk158492916"/>
      <w:r w:rsidRPr="00E15ABD">
        <w:rPr>
          <w:sz w:val="26"/>
          <w:szCs w:val="26"/>
        </w:rPr>
        <w:t>сведения о месте осуществления трудовой деятельности:</w:t>
      </w:r>
    </w:p>
    <w:p w14:paraId="7D7804B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наименование организации (индивидуального предпринимателя), в которой будет осуществляться трудовая деятельность; в случае невозможности указания наименования конкретной организации (конкретного индивидуального предпринимателя) указывается профиль деятельности организации (индивидуального предпринимателя), в которой будет осуществляться трудовая деятельность; в случае невозможности указания наименования конкретной организации (конкретного индивидуального предпринимателя) и профиля деятельности организации (индивидуального предпринимателя) указывается трудовая функция (функции), которая определяется посредством указания должностей, профессий, специальностей, квалификаций, видов работы (по решению заказчика);</w:t>
      </w:r>
    </w:p>
    <w:p w14:paraId="005A30C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территориальная характеристика места осуществления трудовой деятельности: фактический адрес, по которому будет осуществляться трудовая деятельность, или наименование объекта (объектов) административно-территориального деления в пределах субъекта Российской Федерации (муниципального образования), или наименование субъекта (субъектов) Российской Федерации;</w:t>
      </w:r>
    </w:p>
    <w:p w14:paraId="1F0E410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организационно-правовая форма (формы) организации, в которой будет осуществляться трудовая деятельность (указывается по решению заказчика);</w:t>
      </w:r>
    </w:p>
    <w:p w14:paraId="00E05667" w14:textId="77777777" w:rsidR="00E15ABD" w:rsidRPr="00E15ABD" w:rsidRDefault="00E15ABD" w:rsidP="00BB1DC0">
      <w:pPr>
        <w:numPr>
          <w:ilvl w:val="0"/>
          <w:numId w:val="38"/>
        </w:num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срок трудовой деятельности;</w:t>
      </w:r>
    </w:p>
    <w:p w14:paraId="395F4E2A" w14:textId="77777777" w:rsidR="00E15ABD" w:rsidRPr="00E15ABD" w:rsidRDefault="00E15ABD" w:rsidP="00BB1DC0">
      <w:pPr>
        <w:numPr>
          <w:ilvl w:val="0"/>
          <w:numId w:val="38"/>
        </w:numPr>
        <w:ind w:left="426"/>
        <w:rPr>
          <w:bCs/>
          <w:sz w:val="26"/>
          <w:szCs w:val="26"/>
        </w:rPr>
      </w:pPr>
      <w:r w:rsidRPr="00E15ABD">
        <w:rPr>
          <w:bCs/>
          <w:sz w:val="26"/>
          <w:szCs w:val="26"/>
        </w:rPr>
        <w:t>условия оплаты труда в период осуществления трудовой деятельности (указываются по решению заказчика);</w:t>
      </w:r>
    </w:p>
    <w:p w14:paraId="18466333" w14:textId="77777777" w:rsidR="00E15ABD" w:rsidRPr="00E15ABD" w:rsidRDefault="00E15ABD" w:rsidP="00BB1DC0">
      <w:pPr>
        <w:numPr>
          <w:ilvl w:val="0"/>
          <w:numId w:val="38"/>
        </w:numPr>
        <w:ind w:left="284" w:hanging="284"/>
        <w:rPr>
          <w:bCs/>
          <w:sz w:val="26"/>
          <w:szCs w:val="26"/>
        </w:rPr>
      </w:pPr>
      <w:r w:rsidRPr="00E15ABD">
        <w:rPr>
          <w:bCs/>
          <w:sz w:val="26"/>
          <w:szCs w:val="26"/>
        </w:rPr>
        <w:t>срок трудоустройства</w:t>
      </w:r>
      <w:r w:rsidRPr="00E15ABD">
        <w:rPr>
          <w:bCs/>
          <w:sz w:val="26"/>
          <w:szCs w:val="26"/>
          <w:lang w:bidi="ru-RU"/>
        </w:rPr>
        <w:t>;</w:t>
      </w:r>
      <w:bookmarkEnd w:id="17"/>
    </w:p>
    <w:p w14:paraId="5F585479" w14:textId="77777777" w:rsidR="00E15ABD" w:rsidRPr="00E15ABD" w:rsidRDefault="00E15ABD" w:rsidP="00BB1DC0">
      <w:pPr>
        <w:numPr>
          <w:ilvl w:val="0"/>
          <w:numId w:val="38"/>
        </w:numPr>
        <w:ind w:left="0" w:firstLine="0"/>
        <w:rPr>
          <w:bCs/>
          <w:sz w:val="26"/>
          <w:szCs w:val="26"/>
        </w:rPr>
      </w:pPr>
      <w:r w:rsidRPr="00E15ABD">
        <w:rPr>
          <w:sz w:val="26"/>
          <w:szCs w:val="26"/>
        </w:rPr>
        <w:t>иные условия осуществления трудовой деятельности (в том числе осуществление трудовой деятельности по совместительству, дистанционно, вахтовым методом) (указываются по решению заказчика);</w:t>
      </w:r>
    </w:p>
    <w:p w14:paraId="5AAD8198" w14:textId="77777777" w:rsidR="00E15ABD" w:rsidRPr="00E15ABD" w:rsidRDefault="00E15ABD" w:rsidP="00BB1DC0">
      <w:pPr>
        <w:numPr>
          <w:ilvl w:val="0"/>
          <w:numId w:val="38"/>
        </w:num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условия возможного изменения места осуществления трудовой деятельности с учетом требований пунктов 32, 79-81 настоящего Положения;</w:t>
      </w:r>
    </w:p>
    <w:p w14:paraId="4D5183AD" w14:textId="77777777" w:rsidR="00E15ABD" w:rsidRPr="00E15ABD" w:rsidRDefault="00E15ABD" w:rsidP="00BB1DC0">
      <w:pPr>
        <w:numPr>
          <w:ilvl w:val="0"/>
          <w:numId w:val="38"/>
        </w:numPr>
        <w:ind w:left="0" w:firstLine="66"/>
        <w:rPr>
          <w:sz w:val="26"/>
          <w:szCs w:val="26"/>
        </w:rPr>
      </w:pPr>
      <w:r w:rsidRPr="00E15ABD">
        <w:rPr>
          <w:sz w:val="26"/>
          <w:szCs w:val="26"/>
        </w:rPr>
        <w:t xml:space="preserve">сведения о мерах поддержки в период обучения и в период трудовой деятельности гражданина (в случае приема гражданина на целевое обучение в пределах квоты по программам бакалавриата и программам специалитета меры материального стимулирования в период обучения устанавливаются в объеме не ниже размера государственной академической стипендии, назначаемой в порядке, предусмотренном частью 3 статьи 36 Федерального закона об образовании); </w:t>
      </w:r>
    </w:p>
    <w:p w14:paraId="4B356D6C" w14:textId="77777777" w:rsidR="00E15ABD" w:rsidRPr="00E15ABD" w:rsidRDefault="00E15ABD" w:rsidP="00BB1DC0">
      <w:pPr>
        <w:numPr>
          <w:ilvl w:val="0"/>
          <w:numId w:val="38"/>
        </w:numPr>
        <w:ind w:left="0" w:firstLine="66"/>
        <w:rPr>
          <w:sz w:val="26"/>
          <w:szCs w:val="26"/>
        </w:rPr>
      </w:pPr>
      <w:r w:rsidRPr="00E15ABD">
        <w:rPr>
          <w:sz w:val="26"/>
          <w:szCs w:val="26"/>
        </w:rPr>
        <w:t>условия о прохождении гражданином практической подготовки у заказчика или у работодателя и о сопровождении гражданина наставником:</w:t>
      </w:r>
    </w:p>
    <w:p w14:paraId="5BB39F7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о прохождении гражданином практики у заказчика или у работодателя и сопровождении гражданина наставником (за исключением случая, когда прохождение практики у заказчика или у работодателя невозможно, в том числе в связи с отсутствием необходимых технических средств, помещений);</w:t>
      </w:r>
    </w:p>
    <w:p w14:paraId="14F8E91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о прохождении гражданином практической подготовки у заказчика или у работодателя по дисциплинам, модулям (указывается по решению заказчика);</w:t>
      </w:r>
    </w:p>
    <w:p w14:paraId="2C135A9F" w14:textId="77777777" w:rsidR="00E15ABD" w:rsidRPr="00E15ABD" w:rsidRDefault="00E15ABD" w:rsidP="00BB1DC0">
      <w:pPr>
        <w:numPr>
          <w:ilvl w:val="0"/>
          <w:numId w:val="38"/>
        </w:num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>требования к успеваемости и возможность сокращения заказчиком мер поддержки при невыполнении гражданином этих требований (указываются по решению заказчика);</w:t>
      </w:r>
    </w:p>
    <w:p w14:paraId="7D8846DF" w14:textId="77777777" w:rsidR="00E15ABD" w:rsidRPr="00E15ABD" w:rsidRDefault="00E15ABD" w:rsidP="00BB1DC0">
      <w:pPr>
        <w:numPr>
          <w:ilvl w:val="0"/>
          <w:numId w:val="38"/>
        </w:num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права и обязанности сторон договора о целевом обучении;</w:t>
      </w:r>
    </w:p>
    <w:p w14:paraId="7013D34B" w14:textId="77777777" w:rsidR="00E15ABD" w:rsidRPr="00E15ABD" w:rsidRDefault="00E15ABD" w:rsidP="00BB1DC0">
      <w:pPr>
        <w:numPr>
          <w:ilvl w:val="0"/>
          <w:numId w:val="38"/>
        </w:numPr>
        <w:ind w:left="0" w:firstLine="66"/>
        <w:rPr>
          <w:sz w:val="26"/>
          <w:szCs w:val="26"/>
        </w:rPr>
      </w:pPr>
      <w:r w:rsidRPr="00E15ABD">
        <w:rPr>
          <w:sz w:val="26"/>
          <w:szCs w:val="26"/>
        </w:rPr>
        <w:t>иные требования и условия, которые должны быть установлены договором о целевом обучении с учетом пункта 31 настоящего Положения (указываются по решению заказчика).</w:t>
      </w:r>
    </w:p>
    <w:p w14:paraId="439DCEDF" w14:textId="1280BBFE" w:rsidR="00E15ABD" w:rsidRPr="00E15ABD" w:rsidRDefault="00E15ABD" w:rsidP="00AF789A">
      <w:pPr>
        <w:numPr>
          <w:ilvl w:val="0"/>
          <w:numId w:val="43"/>
        </w:numPr>
        <w:ind w:left="0" w:firstLine="709"/>
        <w:rPr>
          <w:sz w:val="26"/>
          <w:szCs w:val="26"/>
        </w:rPr>
      </w:pPr>
      <w:r w:rsidRPr="00E15ABD">
        <w:rPr>
          <w:sz w:val="26"/>
          <w:szCs w:val="26"/>
        </w:rPr>
        <w:t>В случае если заказчиком является федеральный государственный орган, орган государственной власти субъекта Российской Федерации или орган местного самоуправления либо работодатель включен в сводный реестр организаций оборонно-промышленного комплекса, формируемый в соответствии с частью 2 статьи 21 Федерального закона "О промышленной политике в Российской Федерации", сведения о месте осуществления трудовой деятельности могут содержать только данные об основном виде деятельности и организационно-правовой форме организации, в которую будет трудоустроен гражданин в соответствии с договором о целевом обучении, а также о субъекте Российской Федерации, на территории которого такое юридическое лицо расположено.</w:t>
      </w:r>
    </w:p>
    <w:p w14:paraId="181606C6" w14:textId="77777777" w:rsidR="00E15ABD" w:rsidRPr="00E15ABD" w:rsidRDefault="00E15ABD" w:rsidP="00AF789A">
      <w:pPr>
        <w:numPr>
          <w:ilvl w:val="0"/>
          <w:numId w:val="43"/>
        </w:numPr>
        <w:ind w:left="0" w:firstLine="709"/>
        <w:rPr>
          <w:sz w:val="26"/>
          <w:szCs w:val="26"/>
        </w:rPr>
      </w:pPr>
      <w:r w:rsidRPr="00E15ABD">
        <w:rPr>
          <w:sz w:val="26"/>
          <w:szCs w:val="26"/>
        </w:rPr>
        <w:t>Срок трудоустройства гражданина в соответствии с полученной квалификацией отсчитывается от даты отчисления гражданина из организации, осуществляющей образовательную деятельность, в связи с получением образования (завершением обучения).</w:t>
      </w:r>
    </w:p>
    <w:p w14:paraId="200E9187" w14:textId="77777777" w:rsidR="00E15ABD" w:rsidRPr="00E15ABD" w:rsidRDefault="00E15ABD" w:rsidP="00AF789A">
      <w:pPr>
        <w:ind w:left="0" w:firstLine="709"/>
        <w:rPr>
          <w:sz w:val="26"/>
          <w:szCs w:val="26"/>
        </w:rPr>
      </w:pPr>
      <w:r w:rsidRPr="00E15ABD">
        <w:rPr>
          <w:sz w:val="26"/>
          <w:szCs w:val="26"/>
        </w:rPr>
        <w:t xml:space="preserve">В случае если для осуществления трудовой деятельности в соответствии </w:t>
      </w:r>
      <w:r w:rsidRPr="00E15ABD">
        <w:rPr>
          <w:sz w:val="26"/>
          <w:szCs w:val="26"/>
        </w:rPr>
        <w:br/>
        <w:t xml:space="preserve">с полученной квалификацией необходимо прохождение аккредитации специалиста, срок трудоустройства предусматривает, что для прохождения аккредитации гражданину предоставляется 6 месяцев после отчисления </w:t>
      </w:r>
      <w:r w:rsidRPr="00E15ABD">
        <w:rPr>
          <w:sz w:val="26"/>
          <w:szCs w:val="26"/>
        </w:rPr>
        <w:br/>
        <w:t xml:space="preserve">из организации, осуществляющей образовательную деятельность в связи </w:t>
      </w:r>
      <w:r w:rsidRPr="00E15ABD">
        <w:rPr>
          <w:sz w:val="26"/>
          <w:szCs w:val="26"/>
        </w:rPr>
        <w:br/>
        <w:t xml:space="preserve">с получением образования (завершением обучения). </w:t>
      </w:r>
    </w:p>
    <w:p w14:paraId="69F1B957" w14:textId="77777777" w:rsidR="00E15ABD" w:rsidRPr="00E15ABD" w:rsidRDefault="00E15ABD" w:rsidP="00AF789A">
      <w:pPr>
        <w:numPr>
          <w:ilvl w:val="0"/>
          <w:numId w:val="43"/>
        </w:numPr>
        <w:ind w:left="0" w:firstLine="709"/>
        <w:rPr>
          <w:sz w:val="26"/>
          <w:szCs w:val="26"/>
        </w:rPr>
      </w:pPr>
      <w:r w:rsidRPr="00E15ABD">
        <w:rPr>
          <w:sz w:val="26"/>
          <w:szCs w:val="26"/>
        </w:rPr>
        <w:t xml:space="preserve">Срок трудовой деятельности исчисляется с последнего дня срока трудоустройства. В случае если трудовой договор (дополнительное соглашение к трудовому договору) в соответствии с полученной квалификацией заключен ранее последнего дня срока трудоустройства, срок трудовой деятельности исчисляется со дня заключения трудового договора или дополнительного соглашения к трудовому договору. </w:t>
      </w:r>
    </w:p>
    <w:p w14:paraId="79601B8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случае если гражданин расторгает трудовой договор до истечения срока трудовой деятельности и заключает новый трудовой договор, срок трудовой деятельности продлевается в соответствии с пунктом 52 настоящего Положения.</w:t>
      </w:r>
    </w:p>
    <w:p w14:paraId="770C79C8" w14:textId="77777777" w:rsidR="00E15ABD" w:rsidRPr="00E15ABD" w:rsidRDefault="00E15ABD" w:rsidP="00AF789A">
      <w:pPr>
        <w:numPr>
          <w:ilvl w:val="0"/>
          <w:numId w:val="43"/>
        </w:numPr>
        <w:ind w:left="0" w:firstLine="709"/>
        <w:rPr>
          <w:sz w:val="26"/>
          <w:szCs w:val="26"/>
        </w:rPr>
      </w:pPr>
      <w:r w:rsidRPr="00E15ABD">
        <w:rPr>
          <w:sz w:val="26"/>
          <w:szCs w:val="26"/>
        </w:rPr>
        <w:t>В договоре о целевом обучении, предусматривающем прохождение практической подготовки и сопровождение гражданина наставником (в соответствии с подпунктом "а" пункта 5 настоящего Положения), устанавливаются:</w:t>
      </w:r>
    </w:p>
    <w:p w14:paraId="34A8DDF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а) места проведения практической подготовки с указанием ее содержания; </w:t>
      </w:r>
    </w:p>
    <w:p w14:paraId="4D587E1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б) обязательства:</w:t>
      </w:r>
    </w:p>
    <w:p w14:paraId="56E9E9A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организации, осуществляющей образовательную деятельность, – по организации практической подготовки в местах, определенных договором о целевом обучении;</w:t>
      </w:r>
    </w:p>
    <w:p w14:paraId="66B5BFC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>заказчика и (или) работодателя – по обеспечению условий для прохождения практической подготовки в местах, определенных договором о целевом обучении, в том числе по сопровождению гражданина наставником.</w:t>
      </w:r>
    </w:p>
    <w:p w14:paraId="658BF948" w14:textId="77777777" w:rsidR="00E15ABD" w:rsidRPr="00E15ABD" w:rsidRDefault="00E15ABD" w:rsidP="00AF789A">
      <w:pPr>
        <w:numPr>
          <w:ilvl w:val="0"/>
          <w:numId w:val="43"/>
        </w:numPr>
        <w:ind w:left="0" w:firstLine="851"/>
        <w:rPr>
          <w:sz w:val="26"/>
          <w:szCs w:val="26"/>
        </w:rPr>
      </w:pPr>
      <w:r w:rsidRPr="00E15ABD">
        <w:rPr>
          <w:sz w:val="26"/>
          <w:szCs w:val="26"/>
        </w:rPr>
        <w:t>В договоре о целевом обучении, предусматривающем требования к успеваемости и возможность сокращения заказчиком мер поддержки при невыполнении гражданином этих требований (в соответствии с подпунктом "б" пункта 5 настоящего Положения), устанавливаются:</w:t>
      </w:r>
    </w:p>
    <w:p w14:paraId="45E728E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а) требования к успеваемости с указанием критериев их исполнения, в том числе в отношении отдельных дисциплин (модулей) и (или) практики, перечень которых указывается в договоре о целевом обучении;</w:t>
      </w:r>
    </w:p>
    <w:p w14:paraId="501824E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б) порядок сокращения мер поддержки при невыполнении гражданином требований к успеваемости; </w:t>
      </w:r>
    </w:p>
    <w:p w14:paraId="494C20E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в) условия восстановления мер поддержки;</w:t>
      </w:r>
    </w:p>
    <w:p w14:paraId="08975B9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г) обязательства:</w:t>
      </w:r>
    </w:p>
    <w:p w14:paraId="31A0AA1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организации, осуществляющей образовательную деятельность, – по предоставлению заказчику по его заявлению сведений о результатах освоения гражданином образовательной программы, результатах прохождения им промежуточной и итоговой (государственной итоговой) аттестации;</w:t>
      </w:r>
    </w:p>
    <w:p w14:paraId="7BAAC53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заказчика – по информированию гражданина о сокращении мер поддержки при невыполнении им требований к успеваемости.</w:t>
      </w:r>
    </w:p>
    <w:p w14:paraId="615DC9E4" w14:textId="4EB4BEE0" w:rsidR="00E15ABD" w:rsidRPr="00AF789A" w:rsidRDefault="00E15ABD" w:rsidP="00AF789A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AF789A">
        <w:rPr>
          <w:sz w:val="26"/>
          <w:szCs w:val="26"/>
        </w:rPr>
        <w:t>Заказчик может оплачивать обучение гражданина по образовательной программе полностью или частично. Заказчик может оплачивать обучение гражданина по образовательной программе непосредственно и (или) путем выплаты компенсации гражданину (физическому или юридическому лицу, оплачивающему обучение гражданина) (далее – выплата компенсации на оплату обучения).</w:t>
      </w:r>
    </w:p>
    <w:p w14:paraId="66171F1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случае если заказчик оплачивает обучение гражданина по образовательной программе, договор о целевом обучении может содержать условия договора </w:t>
      </w:r>
      <w:r w:rsidRPr="00E15ABD">
        <w:rPr>
          <w:sz w:val="26"/>
          <w:szCs w:val="26"/>
        </w:rPr>
        <w:br/>
        <w:t>об оказании платных образовательных услуг, предусмотренные статьей 54 Федерального закона об образовании, либо заказчик может заключить договор о целевом обучении и договор об оказании платных образовательных услуг.</w:t>
      </w:r>
    </w:p>
    <w:p w14:paraId="2010D1C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Оплата обучения гражданина заказчиком полностью или частично (в том числе путем выплаты компенсации на оплату обучения) является мерой поддержки, предоставляемой заказчиком гражданину в период обучения в соответствии с договором о целевом обучении.</w:t>
      </w:r>
    </w:p>
    <w:p w14:paraId="404DAFDE" w14:textId="1A70B142" w:rsidR="00E15ABD" w:rsidRPr="00AF789A" w:rsidRDefault="00E15ABD" w:rsidP="00AF789A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AF789A">
        <w:rPr>
          <w:sz w:val="26"/>
          <w:szCs w:val="26"/>
        </w:rPr>
        <w:t>Договор о целевом обучении может содержать иные условия, улучшающие положение сторон договора о целевом обучении по сравнению с установленным законодательством Российской Федерации.</w:t>
      </w:r>
    </w:p>
    <w:p w14:paraId="7F609DED" w14:textId="5014FCB6" w:rsidR="00E15ABD" w:rsidRPr="00AF789A" w:rsidRDefault="00E15ABD" w:rsidP="00AF789A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AF789A">
        <w:rPr>
          <w:sz w:val="26"/>
          <w:szCs w:val="26"/>
        </w:rPr>
        <w:t xml:space="preserve">По соглашению сторон договора о целевом обучении в него могут быть внесены изменения. </w:t>
      </w:r>
    </w:p>
    <w:p w14:paraId="38979BD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Условия осуществления трудовой деятельности (в том числе организация, в которой будет осуществляться трудовая деятельность, территориальная характеристика места осуществления трудовой деятельности) могут быть изменены по соглашению сторон договора о целевом обучении с учетом требований к изменению субъекта Российской Федерации, установленных пунктами 79-81 настоящего Положения.</w:t>
      </w:r>
    </w:p>
    <w:p w14:paraId="2B423BA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Если гражданин желает быть переведенным на обучение с характеристиками обучения, не соответствующими договору о целевом обучении, внутри </w:t>
      </w:r>
      <w:r w:rsidRPr="00E15ABD">
        <w:rPr>
          <w:sz w:val="26"/>
          <w:szCs w:val="26"/>
        </w:rPr>
        <w:lastRenderedPageBreak/>
        <w:t xml:space="preserve">организации, осуществляющей образовательную деятельность, в которой он обучается в соответствии с договором о целевом обучении, или из указанной организации в другую организацию, осуществляющую образовательную деятельность, то он согласовывает вопрос о переводе с заказчиком и после внесения в договор о целевом обучении изменений, предусматривающих указание соответствующих характеристик обучения, подает заявление о переводе. </w:t>
      </w:r>
    </w:p>
    <w:p w14:paraId="26F675FE" w14:textId="77777777" w:rsidR="00E15ABD" w:rsidRPr="00E15ABD" w:rsidRDefault="00E15ABD" w:rsidP="00E15ABD">
      <w:pPr>
        <w:ind w:left="0" w:firstLine="0"/>
        <w:rPr>
          <w:bCs/>
          <w:sz w:val="26"/>
          <w:szCs w:val="26"/>
        </w:rPr>
      </w:pPr>
      <w:r w:rsidRPr="00E15ABD">
        <w:rPr>
          <w:sz w:val="26"/>
          <w:szCs w:val="26"/>
        </w:rPr>
        <w:t xml:space="preserve">В случае если в договор о целевом обучении не внесены изменения, указанные в абзаце третьем настоящего пункта, договор о целевом обучении считается расторгнутым в соответствии с пунктом 50 настоящего Положения. </w:t>
      </w:r>
    </w:p>
    <w:p w14:paraId="5819575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Заказчик может по согласованию с гражданином внести в договор о целевом обучении изменения, обеспечивающие прекращение (устранение) или недопущение возникновения основания, которое требует расторжения договора о целевом обучении или приостановления исполнения обязательств по договору о целевом обучении.</w:t>
      </w:r>
    </w:p>
    <w:p w14:paraId="5F382B59" w14:textId="0ED37E3E" w:rsidR="00E15ABD" w:rsidRPr="00AF789A" w:rsidRDefault="00E15ABD" w:rsidP="00AF789A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AF789A">
        <w:rPr>
          <w:sz w:val="26"/>
          <w:szCs w:val="26"/>
        </w:rPr>
        <w:t>Изменения, вносимые в договор о целевом обучении, оформляются дополнительными соглашениями к нему, которые заключаются в порядке, соответствующем порядку заключения договора о целевом обучении, определенному пунктом 21 настоящего Положения.</w:t>
      </w:r>
    </w:p>
    <w:p w14:paraId="08E3DC8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2024/25 учебном году заключение дополнительного соглашения к договору о целевом обучении осуществляется только в бумажном виде, если договор о целевом обучении заключен с гражданином, обучающимся по образовательной программе, а также если договор о целевом обучении заключен с гражданином, принятым на обучение, и дополнительное соглашение заключается после начала учебного года.</w:t>
      </w:r>
    </w:p>
    <w:p w14:paraId="288F45A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1B6F52F6" w14:textId="77777777" w:rsidR="00E15ABD" w:rsidRPr="00E15ABD" w:rsidRDefault="00E15ABD" w:rsidP="00BB1DC0">
      <w:pPr>
        <w:numPr>
          <w:ilvl w:val="0"/>
          <w:numId w:val="3"/>
        </w:numPr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 xml:space="preserve">Приостановление и возобновление исполнения обязательств по договору </w:t>
      </w:r>
    </w:p>
    <w:p w14:paraId="18CE6B8E" w14:textId="19140F41" w:rsidR="00E15ABD" w:rsidRPr="00E15ABD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о целевом обучении, не</w:t>
      </w:r>
      <w:r w:rsidR="00133852">
        <w:rPr>
          <w:b/>
          <w:sz w:val="26"/>
          <w:szCs w:val="26"/>
        </w:rPr>
        <w:t xml:space="preserve"> </w:t>
      </w:r>
      <w:r w:rsidRPr="00E15ABD">
        <w:rPr>
          <w:b/>
          <w:sz w:val="26"/>
          <w:szCs w:val="26"/>
        </w:rPr>
        <w:t xml:space="preserve">заключение, расторжение договора о целевом обучении, </w:t>
      </w:r>
      <w:r w:rsidRPr="00E15ABD">
        <w:rPr>
          <w:b/>
          <w:sz w:val="26"/>
          <w:szCs w:val="26"/>
          <w:lang w:bidi="ru-RU"/>
        </w:rPr>
        <w:t>отказ от заключения договора</w:t>
      </w:r>
      <w:r w:rsidRPr="00E15ABD">
        <w:rPr>
          <w:b/>
          <w:sz w:val="26"/>
          <w:szCs w:val="26"/>
        </w:rPr>
        <w:t xml:space="preserve"> о целевом обучении</w:t>
      </w:r>
      <w:r w:rsidRPr="00E15ABD">
        <w:rPr>
          <w:b/>
          <w:sz w:val="26"/>
          <w:szCs w:val="26"/>
          <w:lang w:bidi="ru-RU"/>
        </w:rPr>
        <w:t xml:space="preserve">, освобождение сторон договора о целевом обучении от </w:t>
      </w:r>
      <w:r w:rsidRPr="00E15ABD">
        <w:rPr>
          <w:b/>
          <w:sz w:val="26"/>
          <w:szCs w:val="26"/>
        </w:rPr>
        <w:t xml:space="preserve">исполнения (от </w:t>
      </w:r>
      <w:r w:rsidRPr="00E15ABD">
        <w:rPr>
          <w:b/>
          <w:sz w:val="26"/>
          <w:szCs w:val="26"/>
          <w:lang w:bidi="ru-RU"/>
        </w:rPr>
        <w:t xml:space="preserve">ответственности </w:t>
      </w:r>
    </w:p>
    <w:p w14:paraId="68AF9F09" w14:textId="5B400BDE" w:rsidR="00E15ABD" w:rsidRPr="00E15ABD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  <w:lang w:bidi="ru-RU"/>
        </w:rPr>
        <w:t>за неисполнение) договора о целевом обучении</w:t>
      </w:r>
      <w:r w:rsidR="00133852">
        <w:rPr>
          <w:b/>
          <w:sz w:val="26"/>
          <w:szCs w:val="26"/>
        </w:rPr>
        <w:t xml:space="preserve">. </w:t>
      </w:r>
      <w:r w:rsidRPr="00E15ABD">
        <w:rPr>
          <w:b/>
          <w:sz w:val="26"/>
          <w:szCs w:val="26"/>
        </w:rPr>
        <w:t>Расторжение, не</w:t>
      </w:r>
      <w:r w:rsidR="00133852">
        <w:rPr>
          <w:b/>
          <w:sz w:val="26"/>
          <w:szCs w:val="26"/>
        </w:rPr>
        <w:t xml:space="preserve"> </w:t>
      </w:r>
      <w:r w:rsidRPr="00E15ABD">
        <w:rPr>
          <w:b/>
          <w:sz w:val="26"/>
          <w:szCs w:val="26"/>
        </w:rPr>
        <w:t xml:space="preserve">заключение договора о целевом обучении, приостановление </w:t>
      </w:r>
    </w:p>
    <w:p w14:paraId="3474FC54" w14:textId="77777777" w:rsidR="00E15ABD" w:rsidRPr="00E15ABD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 xml:space="preserve">и возобновление исполнения обязательств по договору о целевом обучении </w:t>
      </w:r>
    </w:p>
    <w:p w14:paraId="0700F71D" w14:textId="77777777" w:rsidR="00E15ABD" w:rsidRPr="00E15ABD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по обстоятельствам, препятствующим освоению образовательной программы или осуществлению трудовой деятельности</w:t>
      </w:r>
    </w:p>
    <w:p w14:paraId="4B14C9C8" w14:textId="77777777" w:rsidR="00E15ABD" w:rsidRPr="00E15ABD" w:rsidRDefault="00E15ABD" w:rsidP="00E15ABD">
      <w:pPr>
        <w:ind w:left="0" w:firstLine="0"/>
        <w:rPr>
          <w:b/>
          <w:sz w:val="26"/>
          <w:szCs w:val="26"/>
          <w:u w:val="single"/>
        </w:rPr>
      </w:pPr>
    </w:p>
    <w:p w14:paraId="778DEAF9" w14:textId="442AC77B" w:rsidR="00E15ABD" w:rsidRPr="00AF789A" w:rsidRDefault="00E15ABD" w:rsidP="00AF789A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AF789A">
        <w:rPr>
          <w:sz w:val="26"/>
          <w:szCs w:val="26"/>
        </w:rPr>
        <w:t xml:space="preserve">При наличии одного из следующих оснований, имеющих место в период до завершения освоения гражданином образовательной программы, гражданин имеет право на освобождение от ответственности за неисполнение договора о целевом обучении в порядке, установленном пунктом 35 настоящего Положения: </w:t>
      </w:r>
    </w:p>
    <w:p w14:paraId="1A7C533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а) гражданин осуществляет уход за сыном, дочерью, родителем (усыновителем), супругом (супругой), которые признаны ребенком-инвалидом, инвалидом I группы (далее – подопечный-инвалид), или постоянный уход за родителем (усыновителем), супругом (супругой), родным братом, родной сестрой, дедушкой, бабушкой, которые не находятся на полном государственном обеспечении и нуждаются по состоянию здоровья в постоянном уходе (помощи, надзоре) в соответствии с заключением федерального учреждения медико-</w:t>
      </w:r>
      <w:r w:rsidRPr="00E15ABD">
        <w:rPr>
          <w:sz w:val="26"/>
          <w:szCs w:val="26"/>
        </w:rPr>
        <w:lastRenderedPageBreak/>
        <w:t>социальной экспертизы по месту их жительства (далее – подопечный, нуждающийся в постоянном уходе), отсутствуют другие лица, обязанные по закону содержать подопечного, нуждающегося в постоянном уходе, уход за подопечным-инвалидом или подопечным, нуждающимся в постоянном уходе , осуществляется в месте, отличном от места освоения гражданином образовательной программы по очной и (или) очно-заочной форме обучения, необходимость осуществления указанного ухода возникла после подачи заявки, или условия осуществления указанного ухода изменились после подачи заявки;</w:t>
      </w:r>
    </w:p>
    <w:p w14:paraId="2E900E5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б) супруг (супруга) гражданина является военнослужащим (за исключением военнослужащих, проходящих военную службу по призыву или мобилизации) и проходит военную службу в месте, отличном от места освоения образовательной программы по очной и (или) очно-заочной форме обучения, прохождение военной службы началось после подачи заявки, или место прохождения военной службы изменилось после подачи заявки;</w:t>
      </w:r>
    </w:p>
    <w:p w14:paraId="6781DD8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в) после подачи заявки гражданин признан инвалидом I или II группы;</w:t>
      </w:r>
    </w:p>
    <w:p w14:paraId="7C1CE61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г) после подачи заявки выявлено несоответствие гражданина требованиям, установленным законодательством Российской Федерации для освоения образовательной программы, и (или) неустранимое несоответствие гражданина требованиям, установленным законодательством Российской Федерации для осуществления трудовой деятельности (в том числе наличие у гражданина медицинских противопоказаний, судимости, отказ в допуске к сведениям, составляющим государственную тайну). </w:t>
      </w:r>
    </w:p>
    <w:p w14:paraId="7BB44DA8" w14:textId="71205516" w:rsidR="00E15ABD" w:rsidRPr="00AF789A" w:rsidRDefault="00E15ABD" w:rsidP="00AF789A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AF789A">
        <w:rPr>
          <w:sz w:val="26"/>
          <w:szCs w:val="26"/>
        </w:rPr>
        <w:t>При наличии основания, указанного в пункте 34 настоящего Положения, гражданин вправе направить заказчику уведомление о наличии указанного основания с приложением подтверждающего документа (документов), за исключением случая, указанного в абзаце втором настоящего пункта.</w:t>
      </w:r>
    </w:p>
    <w:p w14:paraId="4F141A8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случае если информация о несоответствии, указанном в подпункте "г" пункта 34 настоящего Положения, получена заказчиком, он не позднее 10 рабочих дней после получения информации направляет гражданину уведомление о таком несоответствии.</w:t>
      </w:r>
    </w:p>
    <w:p w14:paraId="514B31B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Договор о целевом обучении считается расторгнутым со дня получения заказчиком или гражданином уведомления, стороны договора о целевом обучении освобождаются от ответственности за неисполнение договора о целевом обучении.</w:t>
      </w:r>
    </w:p>
    <w:p w14:paraId="4CBF36E9" w14:textId="51F769C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случае если на момент получения заказчиком или гражданином уведомления, указанного в абзаце первом или втором настоящего пункта, договор о целевом обучении не заключен, гражданин и заказчик освобождаются </w:t>
      </w:r>
      <w:r w:rsidRPr="00E15ABD">
        <w:rPr>
          <w:sz w:val="26"/>
          <w:szCs w:val="26"/>
        </w:rPr>
        <w:br/>
        <w:t xml:space="preserve">от </w:t>
      </w:r>
      <w:r w:rsidRPr="00E15ABD">
        <w:rPr>
          <w:iCs/>
          <w:sz w:val="26"/>
          <w:szCs w:val="26"/>
        </w:rPr>
        <w:t>ответственности за не</w:t>
      </w:r>
      <w:r w:rsidR="00133852">
        <w:rPr>
          <w:iCs/>
          <w:sz w:val="26"/>
          <w:szCs w:val="26"/>
        </w:rPr>
        <w:t xml:space="preserve"> </w:t>
      </w:r>
      <w:r w:rsidRPr="00E15ABD">
        <w:rPr>
          <w:iCs/>
          <w:sz w:val="26"/>
          <w:szCs w:val="26"/>
        </w:rPr>
        <w:t>заключение договора</w:t>
      </w:r>
      <w:r w:rsidRPr="00E15ABD">
        <w:rPr>
          <w:sz w:val="26"/>
          <w:szCs w:val="26"/>
        </w:rPr>
        <w:t xml:space="preserve"> о целевом обучении. </w:t>
      </w:r>
    </w:p>
    <w:p w14:paraId="5EAA6508" w14:textId="6E770AA5" w:rsidR="00E15ABD" w:rsidRPr="00AF789A" w:rsidRDefault="00E15ABD" w:rsidP="00AF789A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AF789A">
        <w:rPr>
          <w:sz w:val="26"/>
          <w:szCs w:val="26"/>
        </w:rPr>
        <w:t xml:space="preserve">При наличии одного из следующих оснований, имеющих место в период после завершения освоения гражданином образовательной программы, гражданин имеет право на приостановление исполнения обязательств по договору о целевом обучении или на освобождение от ответственности за неисполнение договора о целевом обучении в порядке, установленном пунктами 38 и 39 настоящего Положения: </w:t>
      </w:r>
    </w:p>
    <w:p w14:paraId="49F2BC5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а) гражданин осуществляет уход за подопечным-инвалидом или за подопечным, нуждающимся в постоянном уходе, отсутствуют другие лица, обязанные по закону содержать подопечного, нуждающегося в постоянном уходе, уход за подопечным-инвалидом или подопечным, нуждающимся в постоянном уходе, </w:t>
      </w:r>
      <w:r w:rsidRPr="00E15ABD">
        <w:rPr>
          <w:sz w:val="26"/>
          <w:szCs w:val="26"/>
        </w:rPr>
        <w:lastRenderedPageBreak/>
        <w:t>осуществляется в месте, отличном от места осуществления трудовой деятельности, необходимость осуществления указанного ухода возникла после подачи заявки, или условия осуществления указанного ухода изменились после подачи заявки;</w:t>
      </w:r>
    </w:p>
    <w:p w14:paraId="002F7C8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б) супруг (супруга) гражданина является военнослужащим (за исключением военнослужащих, проходящих военную службу по призыву или мобилизации) и проходит военную службу в месте, отличном от места осуществления трудовой деятельности, прохождение военной службы началось после подачи заявки, или место прохождения военной службы изменилось после подачи заявки;</w:t>
      </w:r>
    </w:p>
    <w:p w14:paraId="38C8AEE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в) после подачи заявки гражданин признан инвалидом I или II группы;</w:t>
      </w:r>
    </w:p>
    <w:p w14:paraId="05EB347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г) после подачи заявки выявлено несоответствие гражданина требованиям, установленным законодательством Российской Федерации для осуществления трудовой деятельности (в том числе наличие у гражданина медицинских противопоказаний, судимости, отказ в допуске к сведениям, составляющим государственную тайну); </w:t>
      </w:r>
    </w:p>
    <w:p w14:paraId="2B49230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д) беременность и (или) роды;</w:t>
      </w:r>
    </w:p>
    <w:p w14:paraId="2FD0D2C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е) осуществление гражданином ухода за ребенком до достижения им возраста 3 лет;</w:t>
      </w:r>
    </w:p>
    <w:p w14:paraId="7932E7F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ж) временная нетрудоспособность гражданина, длящаяся более одного месяца.</w:t>
      </w:r>
    </w:p>
    <w:p w14:paraId="30FA0078" w14:textId="3E9EFBF6" w:rsidR="00E15ABD" w:rsidRPr="00AF789A" w:rsidRDefault="00E15ABD" w:rsidP="00AF789A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AF789A">
        <w:rPr>
          <w:sz w:val="26"/>
          <w:szCs w:val="26"/>
        </w:rPr>
        <w:t xml:space="preserve">При наличии основания, указанного в подпунктах "а" – "в", "д" – "ж" пункта 36 настоящего Положения, гражданин вправе направить заказчику уведомление о наличии указанного основания с приложением подтверждающего документа (документов). </w:t>
      </w:r>
    </w:p>
    <w:p w14:paraId="7C873836" w14:textId="77777777" w:rsidR="00AF789A" w:rsidRDefault="00E15ABD" w:rsidP="00AF789A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случае если заказчиком получена информация о наличии основания, указанного в подпункте "г" пункта 36 настоящего Положения, он не позднее 10 рабочих дней после получения информации направляет гражданину уведомление о таком несоответствии.</w:t>
      </w:r>
      <w:bookmarkStart w:id="18" w:name="_Hlk151379631"/>
    </w:p>
    <w:p w14:paraId="0B2843D1" w14:textId="170366EA" w:rsidR="00E15ABD" w:rsidRPr="00AF789A" w:rsidRDefault="00E15ABD" w:rsidP="00AF789A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AF789A">
        <w:rPr>
          <w:sz w:val="26"/>
          <w:szCs w:val="26"/>
        </w:rPr>
        <w:t>В случае если заказчик получил уведомление от гражданина о наличии основания, указанного в подпунктах "а" – "в", "д" – "ж" пункта 36 настоящего Положения, или информацию о наличии основания, указанного в подпункте "г" пункта 36 настоящего Положения, и указанное основание не может быть прекращено (устранено) в течение срока трудовой деятельности, договор о целевом обучении считается расторгнутым, стороны договора о целевом обучении освобождаются от ответственности за неисполнение договора о целевом обучении.</w:t>
      </w:r>
    </w:p>
    <w:p w14:paraId="22BE579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случае если заказчик получил уведомление от гражданина о наличии основания, указанного в подпунктах "а" – "в", "д" – "ж" пункта 36 настоящего Положения, или информацию о наличии основания, указанного в подпункте "г" пункта 36 настоящего Положения, и указанное основание может быть прекращено (устранено) в течение срока трудовой деятельности:</w:t>
      </w:r>
    </w:p>
    <w:p w14:paraId="7B33CC5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исполнение обязательств по договору о целевом обучении приостанавливается на один год со дня получения заказчиком уведомления, указанного в абзаце первом пункта 37 настоящего Положения, или информации, указанной в абзаце втором пункта 37 настоящего Положения;</w:t>
      </w:r>
      <w:bookmarkEnd w:id="18"/>
    </w:p>
    <w:p w14:paraId="0D33C81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течение срока трудовой деятельности гражданин ежегодно направляет заказчику уведомление о наличии или прекращении (устранении) основания, указанного в подпунктах "а" – "в", "д" – "ж" пункта 36 настоящего Положения, с приложением подтверждающего документа (документов); </w:t>
      </w:r>
    </w:p>
    <w:p w14:paraId="168EFFE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 xml:space="preserve">в случае прекращения (устранения) основания, а также в случае если гражданин в течение одного месяца после завершения очередного года со дня возникновения основания, указанного в подпунктах "а" – "в", "д" – "ж" пункта 36 настоящего Положения, не уведомил заказчика о наличии такого основания исполнение обязательств по договору о целевом обучении возобновляется, договор о целевом обучении действует до истечения срока трудовой деятельности; </w:t>
      </w:r>
    </w:p>
    <w:p w14:paraId="06FD197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случае если основание не прекращено (не устранено) до истечения срока трудовой деятельности, договор о целевом обучении считается расторгнутым, стороны договора о целевом обучении освобождаются от ответственности за неисполнение договора о целевом обучении.</w:t>
      </w:r>
    </w:p>
    <w:p w14:paraId="36C5BE92" w14:textId="68994323" w:rsidR="00E15ABD" w:rsidRPr="00AF789A" w:rsidRDefault="00E15ABD" w:rsidP="00AF789A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AF789A">
        <w:rPr>
          <w:sz w:val="26"/>
          <w:szCs w:val="26"/>
        </w:rPr>
        <w:t xml:space="preserve">По основаниям, указанным в подпунктах "д" – "ж" пункта 36 настоящего Положения, исполнение обязательств по договору о целевом обучении приостанавливается на период отпуска по беременности и родам (при отсутствии указанного отпуска – на период, соответствующий длительности указанного отпуска, предоставляемого в соответствующем случае), на период </w:t>
      </w:r>
      <w:r w:rsidRPr="00AF789A">
        <w:rPr>
          <w:bCs/>
          <w:sz w:val="26"/>
          <w:szCs w:val="26"/>
        </w:rPr>
        <w:t>ухода</w:t>
      </w:r>
      <w:r w:rsidRPr="00AF789A">
        <w:rPr>
          <w:sz w:val="26"/>
          <w:szCs w:val="26"/>
        </w:rPr>
        <w:t xml:space="preserve"> за ребенком до достижения им возраста 3 лет, временной нетрудоспособности гражданина. </w:t>
      </w:r>
    </w:p>
    <w:p w14:paraId="5B2CBB8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Приостановление исполнения обязательств по договору о целевом обучении по указанному основанию не осуществляется, если отпуск по беременности и родам, отпуск по уходу за ребенком до достижения им возраста 3 лет предоставляются по месту осуществления трудовой деятельности, установленному договором о целевом обучении, или временная нетрудоспособность гражданина возникла в период осуществления трудовой деятельности.</w:t>
      </w:r>
    </w:p>
    <w:p w14:paraId="5E243297" w14:textId="2F815BFA" w:rsidR="00E15ABD" w:rsidRPr="00AF789A" w:rsidRDefault="00E15ABD" w:rsidP="00AF789A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AF789A">
        <w:rPr>
          <w:sz w:val="26"/>
          <w:szCs w:val="26"/>
        </w:rPr>
        <w:t xml:space="preserve">В случае предоставления гражданину в период освоения образовательной программы академического отпуска, отпуска по беременности и родам, отпуска по уходу за ребенком до достижения им возраста 3 лет, в случае прохождения гражданином военной службы по мобилизации в период освоения образовательной программы исполнение обязательств по договору о целевом обучении приостанавливается на период соответствующего отпуска или прохождения военной службы по мобилизации. </w:t>
      </w:r>
    </w:p>
    <w:p w14:paraId="2DB5BC4C" w14:textId="2D4710A7" w:rsidR="00E15ABD" w:rsidRPr="00AF789A" w:rsidRDefault="00E15ABD" w:rsidP="00AF789A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AF789A">
        <w:rPr>
          <w:sz w:val="26"/>
          <w:szCs w:val="26"/>
        </w:rPr>
        <w:t xml:space="preserve">Гражданин не позднее 10 рабочих дней после предоставления ему отпуска, указанного в пункте 40 настоящего Положения, мобилизации его на военную службу направляет заказчику уведомление о предоставлении указанного отпуска или о прохождении военной службы по мобилизации с приложением подтверждающего документа (документов). </w:t>
      </w:r>
    </w:p>
    <w:p w14:paraId="3005899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Не позднее 10 рабочих дней после завершения соответствующего отпуска или прохождения военной службы по мобилизации гражданин направляет заказчику уведомление о завершении соответствующего отпуска или военной службы. Исполнение обязательств по договору о целевом обучении возобновляется не позднее одного месяца со дня получения уведомления заказчиком.</w:t>
      </w:r>
    </w:p>
    <w:p w14:paraId="5F7C9230" w14:textId="225696F1" w:rsidR="00E15ABD" w:rsidRPr="00AF789A" w:rsidRDefault="00E15ABD" w:rsidP="00AF789A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AF789A">
        <w:rPr>
          <w:sz w:val="26"/>
          <w:szCs w:val="26"/>
        </w:rPr>
        <w:t>Исполнение обязательств по договору о целевом обучении приостанавливается при наличии одного из следующих оснований, имеющих место после завершения освоения образовательной программы, в порядке, установленном пунктом 43 настоящего Положения:</w:t>
      </w:r>
    </w:p>
    <w:p w14:paraId="490132F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прохождение гражданином военной службы по призыву, по контракту, по мобилизации;</w:t>
      </w:r>
    </w:p>
    <w:p w14:paraId="4E0C634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прохождение гражданином альтернативной гражданской службы.</w:t>
      </w:r>
    </w:p>
    <w:p w14:paraId="4C487952" w14:textId="00EA22A0" w:rsidR="00E15ABD" w:rsidRPr="00AF789A" w:rsidRDefault="00E15ABD" w:rsidP="00AF789A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AF789A">
        <w:rPr>
          <w:sz w:val="26"/>
          <w:szCs w:val="26"/>
        </w:rPr>
        <w:lastRenderedPageBreak/>
        <w:t xml:space="preserve">В случае возникновения основания, указанного в пункте 42 настоящего Положения, гражданин не позднее 10 рабочих дней после возникновения основания направляет заказчику уведомление о наличии соответствующего основания с приложением подтверждающего документа (документов). Исполнение обязательств по договору о целевом обучении приостанавливается </w:t>
      </w:r>
      <w:r w:rsidRPr="00AF789A">
        <w:rPr>
          <w:sz w:val="26"/>
          <w:szCs w:val="26"/>
        </w:rPr>
        <w:br/>
        <w:t>со дня получения заказчиком указанного уведомления до завершения периода действия указанного основания.</w:t>
      </w:r>
    </w:p>
    <w:p w14:paraId="13632E4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случае если указанное основание не прекращено до истечения срока трудовой деятельности, договор о целевом обучении считается расторгнутым, стороны договора о целевом обучении освобождаются от ответственности </w:t>
      </w:r>
      <w:r w:rsidRPr="00E15ABD">
        <w:rPr>
          <w:sz w:val="26"/>
          <w:szCs w:val="26"/>
        </w:rPr>
        <w:br/>
        <w:t>за неисполнение договора о целевом обучении.</w:t>
      </w:r>
    </w:p>
    <w:p w14:paraId="5EF364C9" w14:textId="7CBD0B01" w:rsidR="00E15ABD" w:rsidRPr="00AF789A" w:rsidRDefault="00E15ABD" w:rsidP="00AF789A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AF789A">
        <w:rPr>
          <w:sz w:val="26"/>
          <w:szCs w:val="26"/>
        </w:rPr>
        <w:t xml:space="preserve">Договор о целевом обучении считается расторгнутым или </w:t>
      </w:r>
      <w:r w:rsidRPr="00AF789A">
        <w:rPr>
          <w:sz w:val="26"/>
          <w:szCs w:val="26"/>
        </w:rPr>
        <w:br/>
        <w:t>не заключается в порядке, установленном пунктами 45 и 46 настоящего Положения, при наличии одного из следующих оснований, имеющих место до завершения освоения образовательной программы:</w:t>
      </w:r>
    </w:p>
    <w:p w14:paraId="3A6E4AB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ликвидация организации, осуществляющей образовательную деятельность, </w:t>
      </w:r>
      <w:r w:rsidRPr="00E15ABD">
        <w:rPr>
          <w:sz w:val="26"/>
          <w:szCs w:val="26"/>
        </w:rPr>
        <w:br/>
        <w:t>в которой гражданин осваивал образовательную программу (в которую гражданин был принят для освоения образовательной программы);</w:t>
      </w:r>
    </w:p>
    <w:p w14:paraId="3434095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аннулирование лицензии на осуществление образовательной деятельности </w:t>
      </w:r>
      <w:r w:rsidRPr="00E15ABD">
        <w:rPr>
          <w:sz w:val="26"/>
          <w:szCs w:val="26"/>
        </w:rPr>
        <w:br/>
        <w:t>по образовательной программе (далее – лицензия) организации, осуществляющей образовательную деятельность, в которой гражданин осваивает образовательную программу (в которую гражданин принят для освоения образовательной программы), приостановление действия лицензии указанной организации;</w:t>
      </w:r>
    </w:p>
    <w:p w14:paraId="4B5752C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лишение организации, осуществляющей образовательную деятельность, </w:t>
      </w:r>
      <w:r w:rsidRPr="00E15ABD">
        <w:rPr>
          <w:sz w:val="26"/>
          <w:szCs w:val="26"/>
        </w:rPr>
        <w:br/>
        <w:t>в которой гражданин осваивает образовательную программу (в которую гражданин принят для освоения образовательной программы), государственной аккредитации по образовательной программе (если в договоре о целевом обучении установлена необходимость наличия государственной аккредитации образовательной программы).</w:t>
      </w:r>
    </w:p>
    <w:p w14:paraId="700F8604" w14:textId="543F2B92" w:rsidR="00E15ABD" w:rsidRPr="00AF789A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AF789A">
        <w:rPr>
          <w:sz w:val="26"/>
          <w:szCs w:val="26"/>
        </w:rPr>
        <w:t xml:space="preserve">Организация, осуществляющая образовательную деятельность, в которой обучается гражданин, заключивший договор о целевом обучении, со дня возникновения основания, указанного в пункте 44 настоящего Положения, направляет заказчику уведомление о возникновении указанного основания с приложением подтверждающего документа (документов). </w:t>
      </w:r>
    </w:p>
    <w:p w14:paraId="1E952C9C" w14:textId="7940C3E1" w:rsidR="00E15ABD" w:rsidRPr="00AF789A" w:rsidRDefault="00E15ABD" w:rsidP="00AF789A">
      <w:pPr>
        <w:pStyle w:val="a5"/>
        <w:numPr>
          <w:ilvl w:val="0"/>
          <w:numId w:val="43"/>
        </w:numPr>
        <w:rPr>
          <w:sz w:val="26"/>
          <w:szCs w:val="26"/>
        </w:rPr>
      </w:pPr>
      <w:r w:rsidRPr="00AF789A">
        <w:rPr>
          <w:sz w:val="26"/>
          <w:szCs w:val="26"/>
        </w:rPr>
        <w:t>При наличии основания, указанного в пункте 44 настоящего Положения:</w:t>
      </w:r>
    </w:p>
    <w:p w14:paraId="5BDD188A" w14:textId="77777777" w:rsidR="00E15ABD" w:rsidRPr="00E15ABD" w:rsidRDefault="00E15ABD" w:rsidP="00133852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если гражданин переведен в организацию, осуществляющую образовательную деятельность, которая не указана в договоре о целевом обучении, заказчик вправе внести в договор о целевом обучении изменения, обеспечивающие указание этой организации в договоре о целевом обучении. В случае невнесения в договор о целевом обучении указанных изменений договор о целевом обучении считается расторгнутым со дня возникновения указанного основания, стороны договора о целевом обучении освобождаются от ответственности за неисполнение </w:t>
      </w:r>
      <w:r w:rsidRPr="00E15ABD">
        <w:rPr>
          <w:bCs/>
          <w:sz w:val="26"/>
          <w:szCs w:val="26"/>
          <w:lang w:bidi="ru-RU"/>
        </w:rPr>
        <w:t>договор</w:t>
      </w:r>
      <w:r w:rsidRPr="00E15ABD">
        <w:rPr>
          <w:sz w:val="26"/>
          <w:szCs w:val="26"/>
          <w:lang w:bidi="ru-RU"/>
        </w:rPr>
        <w:t>а</w:t>
      </w:r>
      <w:r w:rsidRPr="00E15ABD">
        <w:rPr>
          <w:bCs/>
          <w:sz w:val="26"/>
          <w:szCs w:val="26"/>
          <w:lang w:bidi="ru-RU"/>
        </w:rPr>
        <w:t xml:space="preserve"> </w:t>
      </w:r>
      <w:r w:rsidRPr="00E15ABD">
        <w:rPr>
          <w:sz w:val="26"/>
          <w:szCs w:val="26"/>
        </w:rPr>
        <w:t>о целевом обучении;</w:t>
      </w:r>
    </w:p>
    <w:p w14:paraId="4C0344F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если гражданин не переведен в другую организацию, осуществляющую образовательную деятельность, по независящим от него причинам, договор о целевом обучении считается расторгнутым со дня возникновения указанного основания, стороны договора о целевом обучении освобождаются от ответственности за неисполнение </w:t>
      </w:r>
      <w:r w:rsidRPr="00E15ABD">
        <w:rPr>
          <w:bCs/>
          <w:sz w:val="26"/>
          <w:szCs w:val="26"/>
          <w:lang w:bidi="ru-RU"/>
        </w:rPr>
        <w:t>договор</w:t>
      </w:r>
      <w:r w:rsidRPr="00E15ABD">
        <w:rPr>
          <w:sz w:val="26"/>
          <w:szCs w:val="26"/>
          <w:lang w:bidi="ru-RU"/>
        </w:rPr>
        <w:t>а</w:t>
      </w:r>
      <w:r w:rsidRPr="00E15ABD">
        <w:rPr>
          <w:bCs/>
          <w:sz w:val="26"/>
          <w:szCs w:val="26"/>
          <w:lang w:bidi="ru-RU"/>
        </w:rPr>
        <w:t xml:space="preserve"> </w:t>
      </w:r>
      <w:r w:rsidRPr="00E15ABD">
        <w:rPr>
          <w:sz w:val="26"/>
          <w:szCs w:val="26"/>
        </w:rPr>
        <w:t>о целевом обучении;</w:t>
      </w:r>
    </w:p>
    <w:p w14:paraId="347A9C7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 xml:space="preserve">если гражданин не переведен в другую организацию, осуществляющую образовательную деятельность, в связи с его отказом от перевода, договор о целевом обучении считается расторгнутым со дня возникновения указанного основания, гражданин несет ответственность за неисполнение </w:t>
      </w:r>
      <w:r w:rsidRPr="00E15ABD">
        <w:rPr>
          <w:bCs/>
          <w:sz w:val="26"/>
          <w:szCs w:val="26"/>
          <w:lang w:bidi="ru-RU"/>
        </w:rPr>
        <w:t>договор</w:t>
      </w:r>
      <w:r w:rsidRPr="00E15ABD">
        <w:rPr>
          <w:sz w:val="26"/>
          <w:szCs w:val="26"/>
          <w:lang w:bidi="ru-RU"/>
        </w:rPr>
        <w:t>а</w:t>
      </w:r>
      <w:r w:rsidRPr="00E15ABD">
        <w:rPr>
          <w:bCs/>
          <w:sz w:val="26"/>
          <w:szCs w:val="26"/>
          <w:lang w:bidi="ru-RU"/>
        </w:rPr>
        <w:t xml:space="preserve"> </w:t>
      </w:r>
      <w:r w:rsidRPr="00E15ABD">
        <w:rPr>
          <w:sz w:val="26"/>
          <w:szCs w:val="26"/>
        </w:rPr>
        <w:t xml:space="preserve">о целевом обучении, заказчик освобождается от ответственности за неисполнение </w:t>
      </w:r>
      <w:r w:rsidRPr="00E15ABD">
        <w:rPr>
          <w:bCs/>
          <w:sz w:val="26"/>
          <w:szCs w:val="26"/>
          <w:lang w:bidi="ru-RU"/>
        </w:rPr>
        <w:t>договор</w:t>
      </w:r>
      <w:r w:rsidRPr="00E15ABD">
        <w:rPr>
          <w:sz w:val="26"/>
          <w:szCs w:val="26"/>
          <w:lang w:bidi="ru-RU"/>
        </w:rPr>
        <w:t>а</w:t>
      </w:r>
      <w:r w:rsidRPr="00E15ABD">
        <w:rPr>
          <w:bCs/>
          <w:sz w:val="26"/>
          <w:szCs w:val="26"/>
          <w:lang w:bidi="ru-RU"/>
        </w:rPr>
        <w:t xml:space="preserve"> </w:t>
      </w:r>
      <w:r w:rsidRPr="00E15ABD">
        <w:rPr>
          <w:sz w:val="26"/>
          <w:szCs w:val="26"/>
        </w:rPr>
        <w:t>о целевом обучении.</w:t>
      </w:r>
    </w:p>
    <w:p w14:paraId="5ED1530D" w14:textId="68610442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204AF0">
        <w:rPr>
          <w:sz w:val="26"/>
          <w:szCs w:val="26"/>
        </w:rPr>
        <w:t>В случае если орган государственной власти, орган местного самоуправления (далее – орган), организация (индивидуальный предприниматель), являющиеся местом осуществления трудовой деятельности, прекратили осуществление вида (видов) экономической деятельности,</w:t>
      </w:r>
      <w:r w:rsidRPr="00204AF0">
        <w:rPr>
          <w:bCs/>
          <w:sz w:val="26"/>
          <w:szCs w:val="26"/>
        </w:rPr>
        <w:t xml:space="preserve"> в соответствии с которым гражданин должен осуществлять трудовую деятельность</w:t>
      </w:r>
      <w:r w:rsidR="007D6E85" w:rsidRPr="00204AF0">
        <w:rPr>
          <w:bCs/>
          <w:sz w:val="26"/>
          <w:szCs w:val="26"/>
        </w:rPr>
        <w:t xml:space="preserve">, </w:t>
      </w:r>
      <w:r w:rsidRPr="00204AF0">
        <w:rPr>
          <w:sz w:val="26"/>
          <w:szCs w:val="26"/>
        </w:rPr>
        <w:t>или указанные орган, организация ликвидированы (за исключением упразднения органа с передачей его функций иному органу) (индивидуальный предприниматель прекратил деятельность):</w:t>
      </w:r>
    </w:p>
    <w:p w14:paraId="1F6C010D" w14:textId="77777777" w:rsidR="00E15ABD" w:rsidRPr="00E15ABD" w:rsidRDefault="00E15ABD" w:rsidP="007D6E85">
      <w:pPr>
        <w:numPr>
          <w:ilvl w:val="0"/>
          <w:numId w:val="33"/>
        </w:num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если орган, организация (индивидуальный предприниматель) является заказчиком: </w:t>
      </w:r>
    </w:p>
    <w:p w14:paraId="0D7115B6" w14:textId="3E00A29F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если указанное основание возникло до заключения договора о целевом обучении, гражданин и заказчик освобождаются от </w:t>
      </w:r>
      <w:r w:rsidRPr="00E15ABD">
        <w:rPr>
          <w:iCs/>
          <w:sz w:val="26"/>
          <w:szCs w:val="26"/>
        </w:rPr>
        <w:t>ответственности за не</w:t>
      </w:r>
      <w:r w:rsidR="007D6E85">
        <w:rPr>
          <w:iCs/>
          <w:sz w:val="26"/>
          <w:szCs w:val="26"/>
        </w:rPr>
        <w:t xml:space="preserve"> </w:t>
      </w:r>
      <w:r w:rsidRPr="00E15ABD">
        <w:rPr>
          <w:iCs/>
          <w:sz w:val="26"/>
          <w:szCs w:val="26"/>
        </w:rPr>
        <w:t>заключение договора</w:t>
      </w:r>
      <w:r w:rsidRPr="00E15ABD">
        <w:rPr>
          <w:sz w:val="26"/>
          <w:szCs w:val="26"/>
        </w:rPr>
        <w:t xml:space="preserve"> о целевом обучении; </w:t>
      </w:r>
    </w:p>
    <w:p w14:paraId="465A8D4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если указанное основание возникло после заключения договора о целевом обучении, договор о целевом обучении считается расторгнутым со дня ликвидации органа, организации (индивидуального предпринимателя) или прекращения осуществления вида (видов) экономической деятельности органом, организацией (индивидуальным предпринимателем), стороны договора о целевом обучении освобождаются от ответственности за неисполнение </w:t>
      </w:r>
      <w:r w:rsidRPr="00E15ABD">
        <w:rPr>
          <w:bCs/>
          <w:sz w:val="26"/>
          <w:szCs w:val="26"/>
          <w:lang w:bidi="ru-RU"/>
        </w:rPr>
        <w:t>договор</w:t>
      </w:r>
      <w:r w:rsidRPr="00E15ABD">
        <w:rPr>
          <w:sz w:val="26"/>
          <w:szCs w:val="26"/>
          <w:lang w:bidi="ru-RU"/>
        </w:rPr>
        <w:t>а</w:t>
      </w:r>
      <w:r w:rsidRPr="00E15ABD">
        <w:rPr>
          <w:bCs/>
          <w:sz w:val="26"/>
          <w:szCs w:val="26"/>
          <w:lang w:bidi="ru-RU"/>
        </w:rPr>
        <w:t xml:space="preserve"> </w:t>
      </w:r>
      <w:r w:rsidRPr="00E15ABD">
        <w:rPr>
          <w:sz w:val="26"/>
          <w:szCs w:val="26"/>
        </w:rPr>
        <w:t>о целевом обучении;</w:t>
      </w:r>
    </w:p>
    <w:p w14:paraId="1AE9E1E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2) если орган, организация (индивидуальный предприниматель) не является заказчиком, заказчик обеспечивает исполнение обязательств органа, организации (индивидуального предпринимателя) по договору о целевом обучении (если орган, организация (индивидуальный предприниматель) является стороной договора о целевом обучении) и трудоустройство гражданина у заказчика или в иной организации (у индивидуального предпринимателя). </w:t>
      </w:r>
    </w:p>
    <w:p w14:paraId="198C85AF" w14:textId="2DCC09C2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204AF0">
        <w:rPr>
          <w:sz w:val="26"/>
          <w:szCs w:val="26"/>
        </w:rPr>
        <w:t xml:space="preserve">В случае если исполнение обязательств по договору о целевом обучении приостановлено после завершения освоения гражданином образовательной программы, срок трудоустройства (если указанное приостановление осуществлено до заключения трудового договора или дополнительного соглашения к трудовому договору) или срок трудовой деятельности (если указанное приостановление осуществлено после заключения трудового договора или дополнительного соглашения к трудовому договору) продлеваются на период указанного приостановления, за исключением случая, указанного в абзаце втором настоящего пункта. </w:t>
      </w:r>
    </w:p>
    <w:p w14:paraId="47A9ED1C" w14:textId="288109FD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случае прохождения гражданином военной службы по мобилизации в период после завершения освоения образовательной программы срок трудовой деятельности не продлевается.</w:t>
      </w:r>
    </w:p>
    <w:p w14:paraId="5CFA2E60" w14:textId="77777777" w:rsidR="00E15ABD" w:rsidRPr="00E15ABD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 xml:space="preserve">Расторжение договора о целевом обучении в связи с неисполнением обязательств гражданина, в связи с отказом в трудоустройстве  </w:t>
      </w:r>
    </w:p>
    <w:p w14:paraId="04D2059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082D8791" w14:textId="5403483D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204AF0">
        <w:rPr>
          <w:sz w:val="26"/>
          <w:szCs w:val="26"/>
        </w:rPr>
        <w:lastRenderedPageBreak/>
        <w:t>Договор о целевом обучении считается расторгнутым в связи с неисполнением обязательств гражданина по договору о целевом обучении:</w:t>
      </w:r>
    </w:p>
    <w:p w14:paraId="55B6760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случае если гражданин отчислен из организации, осуществляющей образовательную деятельность, в которой он обучался в соответствии с договором о целевом обучении, до завершения освоения образовательной программы, – со дня указанного отчисления;</w:t>
      </w:r>
    </w:p>
    <w:p w14:paraId="53D9E44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случае если гражданин освоил образовательную программу и не заключил трудовой договор (дополнительное соглашение к трудовому договору) до истечения установленного срока трудоустройства либо заключил трудовой договор (дополнительное соглашение к трудовому договору) и не приступил к осуществлению трудовой деятельности – со дня истечения срока трудоустройства;</w:t>
      </w:r>
    </w:p>
    <w:p w14:paraId="6917181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случае если гражданин освоил образовательную программу и не прошел аккредитацию специалиста – со дня завершения срока аккредитации специалиста.</w:t>
      </w:r>
    </w:p>
    <w:p w14:paraId="3603E8D9" w14:textId="49B8D78D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204AF0">
        <w:rPr>
          <w:sz w:val="26"/>
          <w:szCs w:val="26"/>
        </w:rPr>
        <w:t xml:space="preserve">В случае если гражданин переведен на обучение </w:t>
      </w:r>
      <w:r w:rsidRPr="00204AF0">
        <w:rPr>
          <w:sz w:val="26"/>
          <w:szCs w:val="26"/>
          <w:lang w:bidi="ru-RU"/>
        </w:rPr>
        <w:t>с характеристиками обучения, которые не указаны в договоре о целевом обучении</w:t>
      </w:r>
      <w:r w:rsidRPr="00204AF0">
        <w:rPr>
          <w:sz w:val="26"/>
          <w:szCs w:val="26"/>
        </w:rPr>
        <w:t xml:space="preserve">, договор о целевом обучении считается расторгнутым в связи с неисполнением обязательств гражданина по договору о целевом обучении: </w:t>
      </w:r>
    </w:p>
    <w:p w14:paraId="4F08930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случае если гражданин отчислен из организации, осуществляющей образовательную деятельность, в которой он обучался в соответствии с договором о целевом обучении, в порядке перевода в другую организацию, осуществляющую образовательную деятельность, на обучение </w:t>
      </w:r>
      <w:r w:rsidRPr="00E15ABD">
        <w:rPr>
          <w:sz w:val="26"/>
          <w:szCs w:val="26"/>
        </w:rPr>
        <w:br/>
        <w:t>с характеристиками обучения, не соответствующими договору о целевом обучении, – со дня указанного отчисления;</w:t>
      </w:r>
    </w:p>
    <w:p w14:paraId="16FDC80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случае если гражданин переведен внутри организации, осуществляющей образовательную деятельность, в которой он обучается в соответствии </w:t>
      </w:r>
      <w:r w:rsidRPr="00E15ABD">
        <w:rPr>
          <w:sz w:val="26"/>
          <w:szCs w:val="26"/>
        </w:rPr>
        <w:br/>
        <w:t xml:space="preserve">с договором о целевом обучении, на обучение с характеристиками обучения, </w:t>
      </w:r>
      <w:r w:rsidRPr="00E15ABD">
        <w:rPr>
          <w:sz w:val="26"/>
          <w:szCs w:val="26"/>
        </w:rPr>
        <w:br/>
        <w:t>не соответствующими договору о целевом обучении, – со дня перевода.</w:t>
      </w:r>
    </w:p>
    <w:p w14:paraId="20F0069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указанных в настоящем пункте случаях заказчик освобождается </w:t>
      </w:r>
      <w:r w:rsidRPr="00E15ABD">
        <w:rPr>
          <w:sz w:val="26"/>
          <w:szCs w:val="26"/>
        </w:rPr>
        <w:br/>
        <w:t xml:space="preserve">от ответственности за неисполнение </w:t>
      </w:r>
      <w:r w:rsidRPr="00E15ABD">
        <w:rPr>
          <w:bCs/>
          <w:sz w:val="26"/>
          <w:szCs w:val="26"/>
          <w:lang w:bidi="ru-RU"/>
        </w:rPr>
        <w:t>договор</w:t>
      </w:r>
      <w:r w:rsidRPr="00E15ABD">
        <w:rPr>
          <w:sz w:val="26"/>
          <w:szCs w:val="26"/>
          <w:lang w:bidi="ru-RU"/>
        </w:rPr>
        <w:t>а</w:t>
      </w:r>
      <w:r w:rsidRPr="00E15ABD">
        <w:rPr>
          <w:bCs/>
          <w:sz w:val="26"/>
          <w:szCs w:val="26"/>
          <w:lang w:bidi="ru-RU"/>
        </w:rPr>
        <w:t xml:space="preserve"> </w:t>
      </w:r>
      <w:r w:rsidRPr="00E15ABD">
        <w:rPr>
          <w:sz w:val="26"/>
          <w:szCs w:val="26"/>
        </w:rPr>
        <w:t xml:space="preserve">о целевом обучении, гражданин несет ответственность за неисполнение </w:t>
      </w:r>
      <w:r w:rsidRPr="00E15ABD">
        <w:rPr>
          <w:bCs/>
          <w:sz w:val="26"/>
          <w:szCs w:val="26"/>
          <w:lang w:bidi="ru-RU"/>
        </w:rPr>
        <w:t>договор</w:t>
      </w:r>
      <w:r w:rsidRPr="00E15ABD">
        <w:rPr>
          <w:sz w:val="26"/>
          <w:szCs w:val="26"/>
          <w:lang w:bidi="ru-RU"/>
        </w:rPr>
        <w:t>а</w:t>
      </w:r>
      <w:r w:rsidRPr="00E15ABD">
        <w:rPr>
          <w:bCs/>
          <w:sz w:val="26"/>
          <w:szCs w:val="26"/>
          <w:lang w:bidi="ru-RU"/>
        </w:rPr>
        <w:t xml:space="preserve"> </w:t>
      </w:r>
      <w:r w:rsidRPr="00E15ABD">
        <w:rPr>
          <w:sz w:val="26"/>
          <w:szCs w:val="26"/>
        </w:rPr>
        <w:t xml:space="preserve">о целевом обучении. </w:t>
      </w:r>
    </w:p>
    <w:p w14:paraId="24572A72" w14:textId="627D246C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204AF0">
        <w:rPr>
          <w:sz w:val="26"/>
          <w:szCs w:val="26"/>
        </w:rPr>
        <w:t xml:space="preserve">В случае получения гражданином отказа в трудоустройстве договор </w:t>
      </w:r>
      <w:r w:rsidRPr="00204AF0">
        <w:rPr>
          <w:sz w:val="26"/>
          <w:szCs w:val="26"/>
        </w:rPr>
        <w:br/>
        <w:t xml:space="preserve">о целевом обучении считается расторгнутым со дня завершения срока трудоустройства или со дня расторжения трудового договора, гражданин освобождается от ответственности за неисполнение </w:t>
      </w:r>
      <w:r w:rsidRPr="00204AF0">
        <w:rPr>
          <w:bCs/>
          <w:sz w:val="26"/>
          <w:szCs w:val="26"/>
          <w:lang w:bidi="ru-RU"/>
        </w:rPr>
        <w:t>договор</w:t>
      </w:r>
      <w:r w:rsidRPr="00204AF0">
        <w:rPr>
          <w:sz w:val="26"/>
          <w:szCs w:val="26"/>
          <w:lang w:bidi="ru-RU"/>
        </w:rPr>
        <w:t>а</w:t>
      </w:r>
      <w:r w:rsidRPr="00204AF0">
        <w:rPr>
          <w:bCs/>
          <w:sz w:val="26"/>
          <w:szCs w:val="26"/>
          <w:lang w:bidi="ru-RU"/>
        </w:rPr>
        <w:t xml:space="preserve"> </w:t>
      </w:r>
      <w:r w:rsidRPr="00204AF0">
        <w:rPr>
          <w:sz w:val="26"/>
          <w:szCs w:val="26"/>
        </w:rPr>
        <w:t xml:space="preserve">о целевом обучении, заказчик несет ответственность за неисполнение </w:t>
      </w:r>
      <w:r w:rsidRPr="00204AF0">
        <w:rPr>
          <w:bCs/>
          <w:sz w:val="26"/>
          <w:szCs w:val="26"/>
          <w:lang w:bidi="ru-RU"/>
        </w:rPr>
        <w:t>договор</w:t>
      </w:r>
      <w:r w:rsidRPr="00204AF0">
        <w:rPr>
          <w:sz w:val="26"/>
          <w:szCs w:val="26"/>
          <w:lang w:bidi="ru-RU"/>
        </w:rPr>
        <w:t>а</w:t>
      </w:r>
      <w:r w:rsidRPr="00204AF0">
        <w:rPr>
          <w:bCs/>
          <w:sz w:val="26"/>
          <w:szCs w:val="26"/>
          <w:lang w:bidi="ru-RU"/>
        </w:rPr>
        <w:t xml:space="preserve"> </w:t>
      </w:r>
      <w:r w:rsidRPr="00204AF0">
        <w:rPr>
          <w:sz w:val="26"/>
          <w:szCs w:val="26"/>
        </w:rPr>
        <w:t>о целевом обучении.</w:t>
      </w:r>
    </w:p>
    <w:p w14:paraId="1B366694" w14:textId="75EB4169" w:rsidR="00E15ABD" w:rsidRPr="00204AF0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 xml:space="preserve">Расторжение </w:t>
      </w:r>
      <w:bookmarkStart w:id="19" w:name="_Hlk158583142"/>
      <w:r w:rsidRPr="00E15ABD">
        <w:rPr>
          <w:b/>
          <w:sz w:val="26"/>
          <w:szCs w:val="26"/>
        </w:rPr>
        <w:t>трудового договора</w:t>
      </w:r>
      <w:bookmarkEnd w:id="19"/>
      <w:r w:rsidRPr="00E15ABD">
        <w:rPr>
          <w:b/>
          <w:sz w:val="26"/>
          <w:szCs w:val="26"/>
        </w:rPr>
        <w:t xml:space="preserve"> </w:t>
      </w:r>
    </w:p>
    <w:p w14:paraId="1109F3AA" w14:textId="7458A53C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bookmarkStart w:id="20" w:name="_Hlk158501816"/>
      <w:r w:rsidRPr="00204AF0">
        <w:rPr>
          <w:sz w:val="26"/>
          <w:szCs w:val="26"/>
        </w:rPr>
        <w:t xml:space="preserve">В случае расторжения трудового договора, заключенного в соответствии с </w:t>
      </w:r>
      <w:r w:rsidRPr="00204AF0">
        <w:rPr>
          <w:bCs/>
          <w:sz w:val="26"/>
          <w:szCs w:val="26"/>
          <w:lang w:bidi="ru-RU"/>
        </w:rPr>
        <w:t xml:space="preserve">договором </w:t>
      </w:r>
      <w:r w:rsidRPr="00204AF0">
        <w:rPr>
          <w:sz w:val="26"/>
          <w:szCs w:val="26"/>
        </w:rPr>
        <w:t xml:space="preserve">о целевом обучении, до истечения срока трудовой деятельности </w:t>
      </w:r>
      <w:r w:rsidRPr="00204AF0">
        <w:rPr>
          <w:sz w:val="26"/>
          <w:szCs w:val="26"/>
        </w:rPr>
        <w:br/>
        <w:t xml:space="preserve">в соответствии с </w:t>
      </w:r>
      <w:hyperlink r:id="rId9" w:tooltip="https://login.consultant.ru/link/?req=doc&amp;demo=2&amp;base=LAW&amp;n=422429&amp;date=19.01.2023&amp;dst=498&amp;field=134" w:history="1">
        <w:r w:rsidRPr="00204AF0">
          <w:rPr>
            <w:sz w:val="26"/>
            <w:szCs w:val="26"/>
          </w:rPr>
          <w:t>пунктами 3</w:t>
        </w:r>
      </w:hyperlink>
      <w:r w:rsidRPr="00204AF0">
        <w:rPr>
          <w:sz w:val="26"/>
          <w:szCs w:val="26"/>
        </w:rPr>
        <w:t xml:space="preserve">, </w:t>
      </w:r>
      <w:hyperlink r:id="rId10" w:tooltip="https://login.consultant.ru/link/?req=doc&amp;demo=2&amp;base=LAW&amp;n=422429&amp;date=19.01.2023&amp;dst=100594&amp;field=134" w:history="1">
        <w:r w:rsidRPr="00204AF0">
          <w:rPr>
            <w:sz w:val="26"/>
            <w:szCs w:val="26"/>
          </w:rPr>
          <w:t>5</w:t>
        </w:r>
      </w:hyperlink>
      <w:r w:rsidRPr="00204AF0">
        <w:rPr>
          <w:sz w:val="26"/>
          <w:szCs w:val="26"/>
        </w:rPr>
        <w:t>-</w:t>
      </w:r>
      <w:hyperlink r:id="rId11" w:tooltip="https://login.consultant.ru/link/?req=doc&amp;demo=2&amp;base=LAW&amp;n=422429&amp;date=19.01.2023&amp;dst=504&amp;field=134" w:history="1">
        <w:r w:rsidRPr="00204AF0">
          <w:rPr>
            <w:sz w:val="26"/>
            <w:szCs w:val="26"/>
          </w:rPr>
          <w:t>11 части первой статьи 81</w:t>
        </w:r>
      </w:hyperlink>
      <w:r w:rsidRPr="00204AF0">
        <w:rPr>
          <w:sz w:val="26"/>
          <w:szCs w:val="26"/>
        </w:rPr>
        <w:t xml:space="preserve">, </w:t>
      </w:r>
      <w:hyperlink r:id="rId12" w:tooltip="https://login.consultant.ru/link/?req=doc&amp;demo=2&amp;base=LAW&amp;n=422429&amp;date=19.01.2023&amp;dst=1988&amp;field=134" w:history="1">
        <w:r w:rsidRPr="00204AF0">
          <w:rPr>
            <w:sz w:val="26"/>
            <w:szCs w:val="26"/>
          </w:rPr>
          <w:t>пунктами 1</w:t>
        </w:r>
      </w:hyperlink>
      <w:r w:rsidRPr="00204AF0">
        <w:rPr>
          <w:sz w:val="26"/>
          <w:szCs w:val="26"/>
        </w:rPr>
        <w:t xml:space="preserve"> и </w:t>
      </w:r>
      <w:hyperlink r:id="rId13" w:tooltip="https://login.consultant.ru/link/?req=doc&amp;demo=2&amp;base=LAW&amp;n=422429&amp;date=19.01.2023&amp;dst=101889&amp;field=134" w:history="1">
        <w:r w:rsidRPr="00204AF0">
          <w:rPr>
            <w:sz w:val="26"/>
            <w:szCs w:val="26"/>
          </w:rPr>
          <w:t>2 статьи 336</w:t>
        </w:r>
      </w:hyperlink>
      <w:r w:rsidRPr="00204AF0">
        <w:rPr>
          <w:sz w:val="26"/>
          <w:szCs w:val="26"/>
        </w:rPr>
        <w:t xml:space="preserve">, </w:t>
      </w:r>
      <w:hyperlink r:id="rId14" w:tooltip="https://login.consultant.ru/link/?req=doc&amp;demo=2&amp;base=LAW&amp;n=422429&amp;date=19.01.2023&amp;dst=1554&amp;field=134" w:history="1">
        <w:r w:rsidRPr="00204AF0">
          <w:rPr>
            <w:sz w:val="26"/>
            <w:szCs w:val="26"/>
          </w:rPr>
          <w:t>статьями 348.11</w:t>
        </w:r>
      </w:hyperlink>
      <w:r w:rsidRPr="00204AF0">
        <w:rPr>
          <w:sz w:val="26"/>
          <w:szCs w:val="26"/>
        </w:rPr>
        <w:t xml:space="preserve"> и </w:t>
      </w:r>
      <w:hyperlink r:id="rId15" w:tooltip="https://login.consultant.ru/link/?req=doc&amp;demo=2&amp;base=LAW&amp;n=422429&amp;date=19.01.2023&amp;dst=102624&amp;field=134" w:history="1">
        <w:r w:rsidRPr="00204AF0">
          <w:rPr>
            <w:sz w:val="26"/>
            <w:szCs w:val="26"/>
          </w:rPr>
          <w:t>348.11-1</w:t>
        </w:r>
      </w:hyperlink>
      <w:r w:rsidRPr="00204AF0">
        <w:rPr>
          <w:sz w:val="26"/>
          <w:szCs w:val="26"/>
        </w:rPr>
        <w:t xml:space="preserve"> </w:t>
      </w:r>
      <w:bookmarkStart w:id="21" w:name="_Hlk145364949"/>
      <w:r w:rsidRPr="00204AF0">
        <w:rPr>
          <w:sz w:val="26"/>
          <w:szCs w:val="26"/>
        </w:rPr>
        <w:t>Трудового кодекса Российской Федерации,</w:t>
      </w:r>
      <w:bookmarkEnd w:id="21"/>
      <w:r w:rsidRPr="00204AF0">
        <w:rPr>
          <w:sz w:val="26"/>
          <w:szCs w:val="26"/>
        </w:rPr>
        <w:t xml:space="preserve"> или </w:t>
      </w:r>
      <w:r w:rsidRPr="00204AF0">
        <w:rPr>
          <w:sz w:val="26"/>
          <w:szCs w:val="26"/>
        </w:rPr>
        <w:br/>
        <w:t xml:space="preserve">по инициативе гражданина (по собственному желанию) в соответствии </w:t>
      </w:r>
      <w:r w:rsidRPr="00204AF0">
        <w:rPr>
          <w:sz w:val="26"/>
          <w:szCs w:val="26"/>
        </w:rPr>
        <w:br/>
        <w:t xml:space="preserve">со статьей 80 Трудового кодекса Российской Федерации, или по соглашению сторон в соответствии со </w:t>
      </w:r>
      <w:hyperlink r:id="rId16" w:tooltip="https://login.consultant.ru/link/?req=doc&amp;demo=2&amp;base=LAW&amp;n=422429&amp;date=19.01.2023&amp;dst=100572&amp;field=134" w:history="1">
        <w:r w:rsidRPr="00204AF0">
          <w:rPr>
            <w:sz w:val="26"/>
            <w:szCs w:val="26"/>
          </w:rPr>
          <w:t>статьей 78</w:t>
        </w:r>
      </w:hyperlink>
      <w:r w:rsidRPr="00204AF0">
        <w:rPr>
          <w:sz w:val="26"/>
          <w:szCs w:val="26"/>
        </w:rPr>
        <w:t xml:space="preserve"> Трудового кодекса Российской Федерации (далее – расторжение предыдущего трудового договора) гражданин может в течение одного месяца со дня расторжения предыдущего трудового договора </w:t>
      </w:r>
      <w:r w:rsidRPr="00204AF0">
        <w:rPr>
          <w:sz w:val="26"/>
          <w:szCs w:val="26"/>
        </w:rPr>
        <w:lastRenderedPageBreak/>
        <w:t xml:space="preserve">заключить по согласованию с заказчиком новый трудовой договор на условиях, установленных </w:t>
      </w:r>
      <w:r w:rsidRPr="00204AF0">
        <w:rPr>
          <w:bCs/>
          <w:sz w:val="26"/>
          <w:szCs w:val="26"/>
          <w:lang w:bidi="ru-RU"/>
        </w:rPr>
        <w:t xml:space="preserve">договором </w:t>
      </w:r>
      <w:r w:rsidRPr="00204AF0">
        <w:rPr>
          <w:sz w:val="26"/>
          <w:szCs w:val="26"/>
        </w:rPr>
        <w:t xml:space="preserve">о целевом обучении (далее – новый трудовой договор). </w:t>
      </w:r>
    </w:p>
    <w:p w14:paraId="45D5879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Срок трудовой деятельности продлевается на период, в течение которого гражданин не осуществлял трудовую деятельность после расторжения предыдущего трудового договора до заключения нового трудового договора.</w:t>
      </w:r>
    </w:p>
    <w:p w14:paraId="2BBE921B" w14:textId="4AD1760A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204AF0">
        <w:rPr>
          <w:sz w:val="26"/>
          <w:szCs w:val="26"/>
        </w:rPr>
        <w:t xml:space="preserve">В случае не заключения нового трудового договора до истечения одного месяца со дня расторжения предыдущего трудового договора договор о целевом обучении считается расторгнутым со дня расторжения предыдущего трудового договора, гражданин несет ответственность за неисполнение </w:t>
      </w:r>
      <w:r w:rsidRPr="00204AF0">
        <w:rPr>
          <w:bCs/>
          <w:sz w:val="26"/>
          <w:szCs w:val="26"/>
          <w:lang w:bidi="ru-RU"/>
        </w:rPr>
        <w:t>договор</w:t>
      </w:r>
      <w:r w:rsidRPr="00204AF0">
        <w:rPr>
          <w:sz w:val="26"/>
          <w:szCs w:val="26"/>
          <w:lang w:bidi="ru-RU"/>
        </w:rPr>
        <w:t>а</w:t>
      </w:r>
      <w:r w:rsidRPr="00204AF0">
        <w:rPr>
          <w:bCs/>
          <w:sz w:val="26"/>
          <w:szCs w:val="26"/>
          <w:lang w:bidi="ru-RU"/>
        </w:rPr>
        <w:t xml:space="preserve"> </w:t>
      </w:r>
      <w:r w:rsidRPr="00204AF0">
        <w:rPr>
          <w:sz w:val="26"/>
          <w:szCs w:val="26"/>
        </w:rPr>
        <w:t xml:space="preserve">о целевом обучении, заказчик освобождается от ответственности за неисполнение </w:t>
      </w:r>
      <w:r w:rsidRPr="00204AF0">
        <w:rPr>
          <w:bCs/>
          <w:sz w:val="26"/>
          <w:szCs w:val="26"/>
          <w:lang w:bidi="ru-RU"/>
        </w:rPr>
        <w:t>договор</w:t>
      </w:r>
      <w:r w:rsidRPr="00204AF0">
        <w:rPr>
          <w:sz w:val="26"/>
          <w:szCs w:val="26"/>
          <w:lang w:bidi="ru-RU"/>
        </w:rPr>
        <w:t>а</w:t>
      </w:r>
      <w:r w:rsidRPr="00204AF0">
        <w:rPr>
          <w:bCs/>
          <w:sz w:val="26"/>
          <w:szCs w:val="26"/>
          <w:lang w:bidi="ru-RU"/>
        </w:rPr>
        <w:t xml:space="preserve"> </w:t>
      </w:r>
      <w:r w:rsidRPr="00204AF0">
        <w:rPr>
          <w:sz w:val="26"/>
          <w:szCs w:val="26"/>
        </w:rPr>
        <w:t xml:space="preserve">о целевом обучении. </w:t>
      </w:r>
      <w:bookmarkEnd w:id="20"/>
    </w:p>
    <w:p w14:paraId="66843515" w14:textId="70DFF001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204AF0">
        <w:rPr>
          <w:sz w:val="26"/>
          <w:szCs w:val="26"/>
        </w:rPr>
        <w:t xml:space="preserve">В случае расторжения трудового договора по основаниям, предусмотренным Трудовым </w:t>
      </w:r>
      <w:hyperlink r:id="rId17" w:tooltip="https://login.consultant.ru/link/?req=doc&amp;demo=2&amp;base=LAW&amp;n=422429&amp;date=19.01.2023" w:history="1">
        <w:r w:rsidRPr="00204AF0">
          <w:rPr>
            <w:sz w:val="26"/>
            <w:szCs w:val="26"/>
          </w:rPr>
          <w:t>кодексом</w:t>
        </w:r>
      </w:hyperlink>
      <w:r w:rsidRPr="00204AF0">
        <w:rPr>
          <w:sz w:val="26"/>
          <w:szCs w:val="26"/>
        </w:rPr>
        <w:t xml:space="preserve"> Российской Федерации, и не указанным </w:t>
      </w:r>
      <w:r w:rsidRPr="00204AF0">
        <w:rPr>
          <w:sz w:val="26"/>
          <w:szCs w:val="26"/>
        </w:rPr>
        <w:br/>
        <w:t xml:space="preserve">в пункте 52 настоящего Положения, до истечения срока трудовой деятельности договор о целевом обучении считается расторгнутым со дня расторжения трудового договора, стороны договора о целевом обучении освобождаются </w:t>
      </w:r>
      <w:r w:rsidRPr="00204AF0">
        <w:rPr>
          <w:sz w:val="26"/>
          <w:szCs w:val="26"/>
        </w:rPr>
        <w:br/>
        <w:t xml:space="preserve">от ответственности за неисполнение </w:t>
      </w:r>
      <w:r w:rsidRPr="00204AF0">
        <w:rPr>
          <w:bCs/>
          <w:sz w:val="26"/>
          <w:szCs w:val="26"/>
          <w:lang w:bidi="ru-RU"/>
        </w:rPr>
        <w:t>договор</w:t>
      </w:r>
      <w:r w:rsidRPr="00204AF0">
        <w:rPr>
          <w:sz w:val="26"/>
          <w:szCs w:val="26"/>
          <w:lang w:bidi="ru-RU"/>
        </w:rPr>
        <w:t>а</w:t>
      </w:r>
      <w:r w:rsidRPr="00204AF0">
        <w:rPr>
          <w:bCs/>
          <w:sz w:val="26"/>
          <w:szCs w:val="26"/>
          <w:lang w:bidi="ru-RU"/>
        </w:rPr>
        <w:t xml:space="preserve"> </w:t>
      </w:r>
      <w:r w:rsidRPr="00204AF0">
        <w:rPr>
          <w:sz w:val="26"/>
          <w:szCs w:val="26"/>
        </w:rPr>
        <w:t xml:space="preserve">о целевом обучении. </w:t>
      </w:r>
    </w:p>
    <w:p w14:paraId="78F564E1" w14:textId="77777777" w:rsidR="00E15ABD" w:rsidRPr="00E15ABD" w:rsidRDefault="00E15ABD" w:rsidP="00E15ABD">
      <w:pPr>
        <w:ind w:left="0" w:firstLine="0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 xml:space="preserve">Расторжение договора о целевом обучении, односторонний </w:t>
      </w:r>
    </w:p>
    <w:p w14:paraId="2A31C9F5" w14:textId="5A0748DA" w:rsidR="00E15ABD" w:rsidRPr="00204AF0" w:rsidRDefault="00E15ABD" w:rsidP="00E15ABD">
      <w:pPr>
        <w:ind w:left="0" w:firstLine="0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>отказ заказчика от исполнения договора о целевом обучении</w:t>
      </w:r>
    </w:p>
    <w:p w14:paraId="531D8090" w14:textId="002DC15E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204AF0">
        <w:rPr>
          <w:sz w:val="26"/>
          <w:szCs w:val="26"/>
        </w:rPr>
        <w:t xml:space="preserve">Договор о целевом обучении может быть расторгнут по соглашению сторон, за исключением договора о целевом обучении, заключенного </w:t>
      </w:r>
      <w:r w:rsidRPr="00204AF0">
        <w:rPr>
          <w:sz w:val="26"/>
          <w:szCs w:val="26"/>
        </w:rPr>
        <w:br/>
        <w:t xml:space="preserve">с гражданином, принятым </w:t>
      </w:r>
      <w:r w:rsidRPr="00204AF0">
        <w:rPr>
          <w:bCs/>
          <w:sz w:val="26"/>
          <w:szCs w:val="26"/>
        </w:rPr>
        <w:t xml:space="preserve">на целевое обучение в пределах квоты. </w:t>
      </w:r>
      <w:r w:rsidRPr="00204AF0">
        <w:rPr>
          <w:sz w:val="26"/>
          <w:szCs w:val="26"/>
        </w:rPr>
        <w:t xml:space="preserve">При расторжении договора о целевом обучении по соглашению сторон исполнение сторонами обязательств прекращается, стороны освобождаются </w:t>
      </w:r>
      <w:r w:rsidRPr="00204AF0">
        <w:rPr>
          <w:sz w:val="26"/>
          <w:szCs w:val="26"/>
        </w:rPr>
        <w:br/>
        <w:t xml:space="preserve">от ответственности за неисполнение </w:t>
      </w:r>
      <w:r w:rsidRPr="00204AF0">
        <w:rPr>
          <w:bCs/>
          <w:sz w:val="26"/>
          <w:szCs w:val="26"/>
          <w:lang w:bidi="ru-RU"/>
        </w:rPr>
        <w:t>договор</w:t>
      </w:r>
      <w:r w:rsidRPr="00204AF0">
        <w:rPr>
          <w:sz w:val="26"/>
          <w:szCs w:val="26"/>
          <w:lang w:bidi="ru-RU"/>
        </w:rPr>
        <w:t>а</w:t>
      </w:r>
      <w:r w:rsidRPr="00204AF0">
        <w:rPr>
          <w:bCs/>
          <w:sz w:val="26"/>
          <w:szCs w:val="26"/>
          <w:lang w:bidi="ru-RU"/>
        </w:rPr>
        <w:t xml:space="preserve"> </w:t>
      </w:r>
      <w:r w:rsidRPr="00204AF0">
        <w:rPr>
          <w:sz w:val="26"/>
          <w:szCs w:val="26"/>
        </w:rPr>
        <w:t xml:space="preserve">о целевом обучении. Соглашение </w:t>
      </w:r>
      <w:r w:rsidRPr="00204AF0">
        <w:rPr>
          <w:sz w:val="26"/>
          <w:szCs w:val="26"/>
        </w:rPr>
        <w:br/>
        <w:t xml:space="preserve">о расторжении договора о целевом обучении заключается в порядке, соответствующем порядку заключения договора о целевом обучении, определенному пунктом 21 настоящего Положения. </w:t>
      </w:r>
    </w:p>
    <w:p w14:paraId="2DD9F5DF" w14:textId="193E9194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204AF0">
        <w:rPr>
          <w:sz w:val="26"/>
          <w:szCs w:val="26"/>
        </w:rPr>
        <w:t xml:space="preserve">В случае если гражданину не предоставлены меры поддержки в течение трех месяцев со дня, когда такие меры должны были быть предоставлены, гражданин вправе досрочно расторгнуть договор о целевом обучении </w:t>
      </w:r>
      <w:r w:rsidRPr="00204AF0">
        <w:rPr>
          <w:sz w:val="26"/>
          <w:szCs w:val="26"/>
        </w:rPr>
        <w:br/>
        <w:t>в одностороннем порядке в связи с непредоставлением ему мер поддержки.</w:t>
      </w:r>
    </w:p>
    <w:p w14:paraId="1DBA328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Гражданин направляет заказчику уведомление о расторжении договора </w:t>
      </w:r>
      <w:r w:rsidRPr="00E15ABD">
        <w:rPr>
          <w:sz w:val="26"/>
          <w:szCs w:val="26"/>
        </w:rPr>
        <w:br/>
        <w:t xml:space="preserve">о целевом обучении с указанием причины расторжения договора о целевом обучении. Договор о целевом обучении считается расторгнутым со дня получения данного уведомления, если иное не предусмотрено договором о целевом обучении. </w:t>
      </w:r>
    </w:p>
    <w:p w14:paraId="0B30EF3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Гражданин освобождается от ответственности за неисполнение </w:t>
      </w:r>
      <w:r w:rsidRPr="00E15ABD">
        <w:rPr>
          <w:bCs/>
          <w:sz w:val="26"/>
          <w:szCs w:val="26"/>
          <w:lang w:bidi="ru-RU"/>
        </w:rPr>
        <w:t>договор</w:t>
      </w:r>
      <w:r w:rsidRPr="00E15ABD">
        <w:rPr>
          <w:sz w:val="26"/>
          <w:szCs w:val="26"/>
          <w:lang w:bidi="ru-RU"/>
        </w:rPr>
        <w:t>а</w:t>
      </w:r>
      <w:r w:rsidRPr="00E15ABD">
        <w:rPr>
          <w:bCs/>
          <w:sz w:val="26"/>
          <w:szCs w:val="26"/>
          <w:lang w:bidi="ru-RU"/>
        </w:rPr>
        <w:t xml:space="preserve"> </w:t>
      </w:r>
      <w:r w:rsidRPr="00E15ABD">
        <w:rPr>
          <w:bCs/>
          <w:sz w:val="26"/>
          <w:szCs w:val="26"/>
          <w:lang w:bidi="ru-RU"/>
        </w:rPr>
        <w:br/>
      </w:r>
      <w:r w:rsidRPr="00E15ABD">
        <w:rPr>
          <w:sz w:val="26"/>
          <w:szCs w:val="26"/>
        </w:rPr>
        <w:t xml:space="preserve">о целевом обучении, заказчик несет ответственность за неисполнение </w:t>
      </w:r>
      <w:r w:rsidRPr="00E15ABD">
        <w:rPr>
          <w:bCs/>
          <w:sz w:val="26"/>
          <w:szCs w:val="26"/>
          <w:lang w:bidi="ru-RU"/>
        </w:rPr>
        <w:t>договор</w:t>
      </w:r>
      <w:r w:rsidRPr="00E15ABD">
        <w:rPr>
          <w:sz w:val="26"/>
          <w:szCs w:val="26"/>
          <w:lang w:bidi="ru-RU"/>
        </w:rPr>
        <w:t>а</w:t>
      </w:r>
      <w:r w:rsidRPr="00E15ABD">
        <w:rPr>
          <w:bCs/>
          <w:sz w:val="26"/>
          <w:szCs w:val="26"/>
          <w:lang w:bidi="ru-RU"/>
        </w:rPr>
        <w:t xml:space="preserve"> </w:t>
      </w:r>
      <w:r w:rsidRPr="00E15ABD">
        <w:rPr>
          <w:bCs/>
          <w:sz w:val="26"/>
          <w:szCs w:val="26"/>
          <w:lang w:bidi="ru-RU"/>
        </w:rPr>
        <w:br/>
      </w:r>
      <w:r w:rsidRPr="00E15ABD">
        <w:rPr>
          <w:sz w:val="26"/>
          <w:szCs w:val="26"/>
        </w:rPr>
        <w:t>о целевом обучении.</w:t>
      </w:r>
    </w:p>
    <w:p w14:paraId="6F569F3F" w14:textId="5889DCA2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204AF0">
        <w:rPr>
          <w:sz w:val="26"/>
          <w:szCs w:val="26"/>
        </w:rPr>
        <w:t xml:space="preserve">В случае досрочного расторжения договора о целевом обучении гражданином или заказчиком в одностороннем порядке, за исключением случая, указанного в пункте 56 настоящего Положения, сторона договора о целевом обучении, расторгнувшая договор о целевом обучении, несет ответственность </w:t>
      </w:r>
      <w:r w:rsidRPr="00204AF0">
        <w:rPr>
          <w:sz w:val="26"/>
          <w:szCs w:val="26"/>
        </w:rPr>
        <w:br/>
        <w:t xml:space="preserve">за неисполнение </w:t>
      </w:r>
      <w:r w:rsidRPr="00204AF0">
        <w:rPr>
          <w:bCs/>
          <w:sz w:val="26"/>
          <w:szCs w:val="26"/>
          <w:lang w:bidi="ru-RU"/>
        </w:rPr>
        <w:t>договор</w:t>
      </w:r>
      <w:r w:rsidRPr="00204AF0">
        <w:rPr>
          <w:sz w:val="26"/>
          <w:szCs w:val="26"/>
          <w:lang w:bidi="ru-RU"/>
        </w:rPr>
        <w:t>а</w:t>
      </w:r>
      <w:r w:rsidRPr="00204AF0">
        <w:rPr>
          <w:bCs/>
          <w:sz w:val="26"/>
          <w:szCs w:val="26"/>
          <w:lang w:bidi="ru-RU"/>
        </w:rPr>
        <w:t xml:space="preserve"> </w:t>
      </w:r>
      <w:r w:rsidRPr="00204AF0">
        <w:rPr>
          <w:sz w:val="26"/>
          <w:szCs w:val="26"/>
        </w:rPr>
        <w:t>о целевом обучении, иная сторона договора о целевом обучении освобождается от ответственности за неисполнение</w:t>
      </w:r>
      <w:r w:rsidRPr="00204AF0">
        <w:rPr>
          <w:bCs/>
          <w:sz w:val="26"/>
          <w:szCs w:val="26"/>
          <w:lang w:bidi="ru-RU"/>
        </w:rPr>
        <w:t xml:space="preserve"> договор</w:t>
      </w:r>
      <w:r w:rsidRPr="00204AF0">
        <w:rPr>
          <w:sz w:val="26"/>
          <w:szCs w:val="26"/>
          <w:lang w:bidi="ru-RU"/>
        </w:rPr>
        <w:t>а</w:t>
      </w:r>
      <w:r w:rsidRPr="00204AF0">
        <w:rPr>
          <w:bCs/>
          <w:sz w:val="26"/>
          <w:szCs w:val="26"/>
          <w:lang w:bidi="ru-RU"/>
        </w:rPr>
        <w:t xml:space="preserve"> </w:t>
      </w:r>
      <w:r w:rsidRPr="00204AF0">
        <w:rPr>
          <w:sz w:val="26"/>
          <w:szCs w:val="26"/>
        </w:rPr>
        <w:t xml:space="preserve">о целевом обучении. </w:t>
      </w:r>
      <w:bookmarkStart w:id="22" w:name="Par167"/>
      <w:bookmarkEnd w:id="22"/>
    </w:p>
    <w:p w14:paraId="6928148B" w14:textId="05036889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204AF0">
        <w:rPr>
          <w:sz w:val="26"/>
          <w:szCs w:val="26"/>
        </w:rPr>
        <w:lastRenderedPageBreak/>
        <w:t>Гражданин может освоить образовательную программу в срок, отличный от срока ее освоения, установленного федеральным государственным образовательным стандартом, образовательным стандартом, федеральными государственными требованиями, требованиями, устанавливаемыми образовательными организациями высшего образования, на день заключения договора о целевом обучении (с учетом формы обучения и иных условий, установленных федеральным государственным образовательным стандартом, образовательным стандартом, федеральными государственными требованиями, требованиями, устанавливаемыми образовательными организациями высшего образования) (далее – установленный срок обучения), в случае предоставления гражданину академического отпуска, а также в иных случаях, установленных законодательством Российской Федерации.</w:t>
      </w:r>
      <w:bookmarkStart w:id="23" w:name="Par171"/>
      <w:bookmarkEnd w:id="23"/>
    </w:p>
    <w:p w14:paraId="0B3D09B5" w14:textId="5F101FD3" w:rsidR="00E15ABD" w:rsidRPr="00204AF0" w:rsidRDefault="00E15ABD" w:rsidP="00E15ABD">
      <w:pPr>
        <w:ind w:left="0" w:firstLine="0"/>
        <w:rPr>
          <w:sz w:val="26"/>
          <w:szCs w:val="26"/>
        </w:rPr>
      </w:pPr>
      <w:bookmarkStart w:id="24" w:name="_Hlk144498158"/>
      <w:r w:rsidRPr="00E15ABD">
        <w:rPr>
          <w:sz w:val="26"/>
          <w:szCs w:val="26"/>
        </w:rPr>
        <w:t xml:space="preserve">В случае если гражданин не завершил освоение образовательной программы до истечения периода, который на 5 лет превышает установленный срок обучения, заказчик вправе в одностороннем порядке отказаться от исполнения договора о целевом обучении. </w:t>
      </w:r>
      <w:bookmarkEnd w:id="24"/>
      <w:r w:rsidRPr="00E15ABD">
        <w:rPr>
          <w:sz w:val="26"/>
          <w:szCs w:val="26"/>
        </w:rPr>
        <w:t>В случае такого отказа заказчик направляет гражданину уведомление об отказе от исполнения договора о целевом обучении, договор о целевом обучении считается расторгнутым со дня получения гражданином указанного уведомления, стороны договора о целевом обучении освобождаются от ответственности за неисполнение</w:t>
      </w:r>
      <w:r w:rsidRPr="00E15ABD">
        <w:rPr>
          <w:bCs/>
          <w:sz w:val="26"/>
          <w:szCs w:val="26"/>
          <w:lang w:bidi="ru-RU"/>
        </w:rPr>
        <w:t xml:space="preserve"> договор</w:t>
      </w:r>
      <w:r w:rsidRPr="00E15ABD">
        <w:rPr>
          <w:sz w:val="26"/>
          <w:szCs w:val="26"/>
          <w:lang w:bidi="ru-RU"/>
        </w:rPr>
        <w:t>а</w:t>
      </w:r>
      <w:r w:rsidRPr="00E15ABD">
        <w:rPr>
          <w:bCs/>
          <w:sz w:val="26"/>
          <w:szCs w:val="26"/>
          <w:lang w:bidi="ru-RU"/>
        </w:rPr>
        <w:t xml:space="preserve"> </w:t>
      </w:r>
      <w:r w:rsidRPr="00E15ABD">
        <w:rPr>
          <w:sz w:val="26"/>
          <w:szCs w:val="26"/>
        </w:rPr>
        <w:t xml:space="preserve">о целевом обучении. </w:t>
      </w:r>
    </w:p>
    <w:p w14:paraId="3FAA2677" w14:textId="77777777" w:rsidR="00E15ABD" w:rsidRPr="00E15ABD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 xml:space="preserve">Взаимодействие лиц в период действия договора о целевом обучении, </w:t>
      </w:r>
    </w:p>
    <w:p w14:paraId="7D928888" w14:textId="77777777" w:rsidR="00E15ABD" w:rsidRPr="00E15ABD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 xml:space="preserve">при расторжении договора о целевом обучении, приостановлении, </w:t>
      </w:r>
    </w:p>
    <w:p w14:paraId="26B2535B" w14:textId="08A1D100" w:rsidR="00E15ABD" w:rsidRPr="00204AF0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возобновлении исполнения обязательств по договору о целевом обучении</w:t>
      </w:r>
    </w:p>
    <w:p w14:paraId="22348BEC" w14:textId="3912F2BF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bCs/>
          <w:sz w:val="26"/>
          <w:szCs w:val="26"/>
        </w:rPr>
      </w:pPr>
      <w:r w:rsidRPr="00204AF0">
        <w:rPr>
          <w:sz w:val="26"/>
          <w:szCs w:val="26"/>
        </w:rPr>
        <w:t xml:space="preserve">Заказчик направляет гражданину, гражданин направляет заказчику уведомление о том, что договор о целевом обучении считается расторгнутым, </w:t>
      </w:r>
      <w:r w:rsidRPr="00204AF0">
        <w:rPr>
          <w:sz w:val="26"/>
          <w:szCs w:val="26"/>
        </w:rPr>
        <w:br/>
        <w:t xml:space="preserve">о расторжении договора о целевом обучении в одностороннем порядке, приостановлении и возобновлении исполнения обязательств по договору </w:t>
      </w:r>
      <w:r w:rsidRPr="00204AF0">
        <w:rPr>
          <w:sz w:val="26"/>
          <w:szCs w:val="26"/>
        </w:rPr>
        <w:br/>
        <w:t>о целевом обучении в месячный срок со дня наступления соответствующего события.</w:t>
      </w:r>
    </w:p>
    <w:p w14:paraId="54E8A99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Заказчик </w:t>
      </w:r>
      <w:r w:rsidRPr="00E15ABD">
        <w:rPr>
          <w:bCs/>
          <w:sz w:val="26"/>
          <w:szCs w:val="26"/>
        </w:rPr>
        <w:t>уведомляет о наступлении соответствующего события организацию, осуществляющую образовательную деятельность, а также работодателя, который является стороной договора</w:t>
      </w:r>
      <w:r w:rsidRPr="00E15ABD">
        <w:rPr>
          <w:sz w:val="26"/>
          <w:szCs w:val="26"/>
        </w:rPr>
        <w:t xml:space="preserve"> о целевом обучении, </w:t>
      </w:r>
      <w:r w:rsidRPr="00E15ABD">
        <w:rPr>
          <w:sz w:val="26"/>
          <w:szCs w:val="26"/>
        </w:rPr>
        <w:br/>
        <w:t>в месячный срок со дня наступления соответствующего события или в месячный срок после получения от гражданина уведомления о соответствующем событии.</w:t>
      </w:r>
    </w:p>
    <w:p w14:paraId="606DDE35" w14:textId="76425645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204AF0">
        <w:rPr>
          <w:sz w:val="26"/>
          <w:szCs w:val="26"/>
        </w:rPr>
        <w:t xml:space="preserve">Уведомление заказчика гражданину формируется на ЕЦП "Работа в России" и передается на Единый портал (при наличии технической возможности) </w:t>
      </w:r>
      <w:r w:rsidRPr="00204AF0">
        <w:rPr>
          <w:bCs/>
          <w:sz w:val="26"/>
          <w:szCs w:val="26"/>
        </w:rPr>
        <w:t>либо направляется заказчиком гражданину в бумажном виде</w:t>
      </w:r>
      <w:r w:rsidRPr="00204AF0">
        <w:rPr>
          <w:sz w:val="26"/>
          <w:szCs w:val="26"/>
        </w:rPr>
        <w:t xml:space="preserve">. Уведомление гражданина заказчику формируется на Едином портале (при наличии технической возможности) и передается на ЕЦП "Работа в России" либо направляется гражданином заказчику в бумажном виде. </w:t>
      </w:r>
    </w:p>
    <w:p w14:paraId="71F27164" w14:textId="77777777" w:rsidR="00E15ABD" w:rsidRPr="00E15ABD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 xml:space="preserve">Замена стороны договора о целевом обучении, исключение </w:t>
      </w:r>
    </w:p>
    <w:p w14:paraId="7CF4F6DF" w14:textId="77777777" w:rsidR="00E15ABD" w:rsidRPr="00E15ABD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 xml:space="preserve">из договора о целевом обучении стороны договора о целевом обучении, </w:t>
      </w:r>
    </w:p>
    <w:p w14:paraId="5C4331B2" w14:textId="69F49365" w:rsidR="00E15ABD" w:rsidRPr="00204AF0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 xml:space="preserve">переход прав и обязанностей сторон договора о целевом обучении </w:t>
      </w:r>
    </w:p>
    <w:p w14:paraId="18D65C6C" w14:textId="0793F7F7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bCs/>
          <w:sz w:val="26"/>
          <w:szCs w:val="26"/>
        </w:rPr>
      </w:pPr>
      <w:r w:rsidRPr="00204AF0">
        <w:rPr>
          <w:bCs/>
          <w:sz w:val="26"/>
          <w:szCs w:val="26"/>
        </w:rPr>
        <w:t xml:space="preserve">Заказчик может быть заменен иным заказчиком на основании </w:t>
      </w:r>
      <w:r w:rsidRPr="00204AF0">
        <w:rPr>
          <w:sz w:val="26"/>
          <w:szCs w:val="26"/>
        </w:rPr>
        <w:t>дополнительного соглашения, заключаемого между сторонами договора о целевом обучении</w:t>
      </w:r>
      <w:r w:rsidRPr="00204AF0">
        <w:rPr>
          <w:bCs/>
          <w:sz w:val="26"/>
          <w:szCs w:val="26"/>
        </w:rPr>
        <w:t xml:space="preserve"> и новым заказчиком.</w:t>
      </w:r>
    </w:p>
    <w:p w14:paraId="72A45E24" w14:textId="77777777" w:rsidR="00E15ABD" w:rsidRPr="00E15ABD" w:rsidRDefault="00E15ABD" w:rsidP="007D6E85">
      <w:pPr>
        <w:ind w:left="0" w:firstLine="0"/>
        <w:rPr>
          <w:bCs/>
          <w:sz w:val="26"/>
          <w:szCs w:val="26"/>
        </w:rPr>
      </w:pPr>
      <w:r w:rsidRPr="00E15ABD">
        <w:rPr>
          <w:bCs/>
          <w:sz w:val="26"/>
          <w:szCs w:val="26"/>
        </w:rPr>
        <w:t xml:space="preserve">Заказчик, являющийся стороной договора о целевом обучении, заключенного с гражданином, принятым на целевое обучение в пределах квоты, может быть </w:t>
      </w:r>
      <w:r w:rsidRPr="00E15ABD">
        <w:rPr>
          <w:bCs/>
          <w:sz w:val="26"/>
          <w:szCs w:val="26"/>
        </w:rPr>
        <w:lastRenderedPageBreak/>
        <w:t xml:space="preserve">заменен только заказчиком, указанным в части 1 статьи </w:t>
      </w:r>
      <w:r w:rsidRPr="00E15ABD">
        <w:rPr>
          <w:sz w:val="26"/>
          <w:szCs w:val="26"/>
        </w:rPr>
        <w:t>71</w:t>
      </w:r>
      <w:r w:rsidRPr="00E15ABD">
        <w:rPr>
          <w:sz w:val="26"/>
          <w:szCs w:val="26"/>
          <w:vertAlign w:val="superscript"/>
        </w:rPr>
        <w:t xml:space="preserve">1 </w:t>
      </w:r>
      <w:r w:rsidRPr="00E15ABD">
        <w:rPr>
          <w:bCs/>
          <w:sz w:val="26"/>
          <w:szCs w:val="26"/>
        </w:rPr>
        <w:t>Федерального закона об образовании.</w:t>
      </w:r>
    </w:p>
    <w:p w14:paraId="26BC9326" w14:textId="620F6F29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204AF0">
        <w:rPr>
          <w:sz w:val="26"/>
          <w:szCs w:val="26"/>
        </w:rPr>
        <w:t xml:space="preserve">В случае если гражданин переведен из одной организации, осуществляющей образовательную деятельность, в другую, и организация, осуществляющая образовательную деятельность, из которой переведен гражданин, является стороной договора о целевом обучении, осуществляется замена стороны договора о целевом обучении: организация, из которой переведен гражданин, заменяется на организацию, в которую переведен гражданин, на основании дополнительного соглашения, заключаемого между сторонами договора о целевом обучении и организацией, в которую переведен гражданин. </w:t>
      </w:r>
    </w:p>
    <w:p w14:paraId="2B65ED4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случае если организация, осуществляющая образовательную деятельность, в которой обучается гражданин (в которую гражданин принят на обучение), </w:t>
      </w:r>
      <w:r w:rsidRPr="00E15ABD">
        <w:rPr>
          <w:sz w:val="26"/>
          <w:szCs w:val="26"/>
        </w:rPr>
        <w:br/>
        <w:t xml:space="preserve">не является </w:t>
      </w:r>
      <w:r w:rsidRPr="00E15ABD">
        <w:rPr>
          <w:bCs/>
          <w:sz w:val="26"/>
          <w:szCs w:val="26"/>
        </w:rPr>
        <w:t xml:space="preserve">стороной договора о целевом обучении, она может быть </w:t>
      </w:r>
      <w:r w:rsidRPr="00E15ABD">
        <w:rPr>
          <w:sz w:val="26"/>
          <w:szCs w:val="26"/>
        </w:rPr>
        <w:t xml:space="preserve">включена </w:t>
      </w:r>
      <w:r w:rsidRPr="00E15ABD">
        <w:rPr>
          <w:sz w:val="26"/>
          <w:szCs w:val="26"/>
        </w:rPr>
        <w:br/>
        <w:t xml:space="preserve">в число сторон </w:t>
      </w:r>
      <w:r w:rsidRPr="00E15ABD">
        <w:rPr>
          <w:bCs/>
          <w:sz w:val="26"/>
          <w:szCs w:val="26"/>
        </w:rPr>
        <w:t xml:space="preserve">договора о целевом обучении </w:t>
      </w:r>
      <w:r w:rsidRPr="00E15ABD">
        <w:rPr>
          <w:sz w:val="26"/>
          <w:szCs w:val="26"/>
        </w:rPr>
        <w:t xml:space="preserve">на основании дополнительного соглашения, заключаемого между сторонами договора о целевом обучении </w:t>
      </w:r>
      <w:r w:rsidRPr="00E15ABD">
        <w:rPr>
          <w:sz w:val="26"/>
          <w:szCs w:val="26"/>
        </w:rPr>
        <w:br/>
        <w:t>и указанной организацией.</w:t>
      </w:r>
    </w:p>
    <w:p w14:paraId="004B7EEE" w14:textId="6819E512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bCs/>
          <w:sz w:val="26"/>
          <w:szCs w:val="26"/>
        </w:rPr>
      </w:pPr>
      <w:r w:rsidRPr="00204AF0">
        <w:rPr>
          <w:bCs/>
          <w:sz w:val="26"/>
          <w:szCs w:val="26"/>
        </w:rPr>
        <w:t>Работодатель</w:t>
      </w:r>
      <w:r w:rsidRPr="00204AF0">
        <w:rPr>
          <w:sz w:val="26"/>
          <w:szCs w:val="26"/>
        </w:rPr>
        <w:t xml:space="preserve">, </w:t>
      </w:r>
      <w:r w:rsidRPr="00204AF0">
        <w:rPr>
          <w:bCs/>
          <w:sz w:val="26"/>
          <w:szCs w:val="26"/>
        </w:rPr>
        <w:t>являющийся стороной договора о целевом обучении, может быть ис</w:t>
      </w:r>
      <w:r w:rsidRPr="00204AF0">
        <w:rPr>
          <w:sz w:val="26"/>
          <w:szCs w:val="26"/>
        </w:rPr>
        <w:t xml:space="preserve">ключен из числа сторон договора о целевом обучении на основании дополнительного соглашения, заключаемого между сторонами договора </w:t>
      </w:r>
      <w:r w:rsidRPr="00204AF0">
        <w:rPr>
          <w:sz w:val="26"/>
          <w:szCs w:val="26"/>
        </w:rPr>
        <w:br/>
        <w:t xml:space="preserve">о целевом обучении. </w:t>
      </w:r>
      <w:r w:rsidRPr="00204AF0">
        <w:rPr>
          <w:bCs/>
          <w:sz w:val="26"/>
          <w:szCs w:val="26"/>
        </w:rPr>
        <w:t>В указанном соглашении при необходимости устанавливается, что заказчик обеспечивает исполнение обязательств, которые были возложены на работодателя.</w:t>
      </w:r>
    </w:p>
    <w:p w14:paraId="6B51194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bCs/>
          <w:sz w:val="26"/>
          <w:szCs w:val="26"/>
        </w:rPr>
        <w:t>Работодатель</w:t>
      </w:r>
      <w:r w:rsidRPr="00E15ABD">
        <w:rPr>
          <w:sz w:val="26"/>
          <w:szCs w:val="26"/>
        </w:rPr>
        <w:t xml:space="preserve">, не </w:t>
      </w:r>
      <w:r w:rsidRPr="00E15ABD">
        <w:rPr>
          <w:bCs/>
          <w:sz w:val="26"/>
          <w:szCs w:val="26"/>
        </w:rPr>
        <w:t xml:space="preserve">являющийся стороной договора о целевом обучении, может быть </w:t>
      </w:r>
      <w:r w:rsidRPr="00E15ABD">
        <w:rPr>
          <w:sz w:val="26"/>
          <w:szCs w:val="26"/>
        </w:rPr>
        <w:t xml:space="preserve">включен в число сторон договора о целевом обучении на основании дополнительного соглашения, заключаемого между сторонами договора </w:t>
      </w:r>
      <w:r w:rsidRPr="00E15ABD">
        <w:rPr>
          <w:sz w:val="26"/>
          <w:szCs w:val="26"/>
        </w:rPr>
        <w:br/>
        <w:t xml:space="preserve">о целевом обучении и указанным </w:t>
      </w:r>
      <w:r w:rsidRPr="00E15ABD">
        <w:rPr>
          <w:bCs/>
          <w:sz w:val="26"/>
          <w:szCs w:val="26"/>
        </w:rPr>
        <w:t>работодателем</w:t>
      </w:r>
      <w:r w:rsidRPr="00E15ABD">
        <w:rPr>
          <w:sz w:val="26"/>
          <w:szCs w:val="26"/>
        </w:rPr>
        <w:t>.</w:t>
      </w:r>
    </w:p>
    <w:p w14:paraId="2144523A" w14:textId="34756FA8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204AF0">
        <w:rPr>
          <w:bCs/>
          <w:sz w:val="26"/>
          <w:szCs w:val="26"/>
        </w:rPr>
        <w:t xml:space="preserve">В случае реорганизации органа </w:t>
      </w:r>
      <w:r w:rsidRPr="00204AF0">
        <w:rPr>
          <w:sz w:val="26"/>
          <w:szCs w:val="26"/>
        </w:rPr>
        <w:t xml:space="preserve">государственной власти, органа местного самоуправления </w:t>
      </w:r>
      <w:r w:rsidRPr="00204AF0">
        <w:rPr>
          <w:bCs/>
          <w:sz w:val="26"/>
          <w:szCs w:val="26"/>
        </w:rPr>
        <w:t xml:space="preserve">или организации, являющихся стороной договора о целевом обучении, права и обязанности соответствующей стороны договора </w:t>
      </w:r>
      <w:r w:rsidRPr="00204AF0">
        <w:rPr>
          <w:sz w:val="26"/>
          <w:szCs w:val="26"/>
        </w:rPr>
        <w:t>о целевом обучении</w:t>
      </w:r>
      <w:r w:rsidRPr="00204AF0">
        <w:rPr>
          <w:bCs/>
          <w:sz w:val="26"/>
          <w:szCs w:val="26"/>
        </w:rPr>
        <w:t xml:space="preserve"> переходят к правопреемнику органа или организации в соответствии с Гражданским кодексом Российской Федерации. </w:t>
      </w:r>
    </w:p>
    <w:p w14:paraId="5F79D9AA" w14:textId="61D320D2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При ликвидации органа государственной власти, органа местного самоуправления с передачей его функций иному органу государственной власти, органу местного самоуправления права и обязанности ликвидированного органа по договору о целевом обучении переходят к органу, которому переданы функции.</w:t>
      </w:r>
    </w:p>
    <w:p w14:paraId="60A02A3E" w14:textId="77777777" w:rsidR="00E15ABD" w:rsidRPr="00E15ABD" w:rsidRDefault="00E15ABD" w:rsidP="00BB1DC0">
      <w:pPr>
        <w:numPr>
          <w:ilvl w:val="0"/>
          <w:numId w:val="3"/>
        </w:numPr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Особенности приема на целевое обучение в пределах квоты</w:t>
      </w:r>
    </w:p>
    <w:p w14:paraId="32C17B99" w14:textId="7B9EFF76" w:rsidR="00E15ABD" w:rsidRPr="00204AF0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по образовательным программам высшего образования</w:t>
      </w:r>
    </w:p>
    <w:p w14:paraId="43AF7320" w14:textId="53DADEE7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bookmarkStart w:id="25" w:name="Par199"/>
      <w:bookmarkEnd w:id="25"/>
      <w:r w:rsidRPr="00204AF0">
        <w:rPr>
          <w:sz w:val="26"/>
          <w:szCs w:val="26"/>
        </w:rPr>
        <w:t>Заказчики из числа лиц, указанных в части 1 статьи 71</w:t>
      </w:r>
      <w:r w:rsidRPr="00204AF0">
        <w:rPr>
          <w:sz w:val="26"/>
          <w:szCs w:val="26"/>
          <w:vertAlign w:val="superscript"/>
        </w:rPr>
        <w:t>1</w:t>
      </w:r>
      <w:r w:rsidRPr="00204AF0">
        <w:rPr>
          <w:sz w:val="26"/>
          <w:szCs w:val="26"/>
        </w:rPr>
        <w:t xml:space="preserve"> Федерального закона об образовании, размещают на ЕЦП "Работа в России" предложения, адресованные гражданам, поступающим </w:t>
      </w:r>
      <w:r w:rsidRPr="00204AF0">
        <w:rPr>
          <w:bCs/>
          <w:sz w:val="26"/>
          <w:szCs w:val="26"/>
        </w:rPr>
        <w:t>на целевое обучение в пределах квоты</w:t>
      </w:r>
      <w:r w:rsidRPr="00204AF0">
        <w:rPr>
          <w:sz w:val="26"/>
          <w:szCs w:val="26"/>
        </w:rPr>
        <w:t xml:space="preserve"> (далее – предложения по квоте) (за исключением случаев, указанных в абзацах пятом и шестом пункта 10 настоящего Положения). </w:t>
      </w:r>
    </w:p>
    <w:p w14:paraId="3CE06499" w14:textId="4AC8EE0D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204AF0">
        <w:rPr>
          <w:sz w:val="26"/>
          <w:szCs w:val="26"/>
        </w:rPr>
        <w:t>В предложении по квоте указываются сведения о соответствии заказчика части 1 статьи 71</w:t>
      </w:r>
      <w:r w:rsidRPr="00204AF0">
        <w:rPr>
          <w:sz w:val="26"/>
          <w:szCs w:val="26"/>
          <w:vertAlign w:val="superscript"/>
        </w:rPr>
        <w:t>1</w:t>
      </w:r>
      <w:r w:rsidRPr="00204AF0">
        <w:rPr>
          <w:sz w:val="26"/>
          <w:szCs w:val="26"/>
        </w:rPr>
        <w:t xml:space="preserve"> Федерального закона об образовании.</w:t>
      </w:r>
    </w:p>
    <w:p w14:paraId="0780107C" w14:textId="01EF17BB" w:rsidR="00E15ABD" w:rsidRPr="00204AF0" w:rsidRDefault="00E15ABD" w:rsidP="00204AF0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bookmarkStart w:id="26" w:name="_Hlk154521705"/>
      <w:bookmarkStart w:id="27" w:name="_Hlk154521074"/>
      <w:r w:rsidRPr="00204AF0">
        <w:rPr>
          <w:sz w:val="26"/>
          <w:szCs w:val="26"/>
        </w:rPr>
        <w:t>Гражданин, поступающий на целевое обучение</w:t>
      </w:r>
      <w:r w:rsidRPr="00204AF0">
        <w:rPr>
          <w:bCs/>
          <w:sz w:val="26"/>
          <w:szCs w:val="26"/>
        </w:rPr>
        <w:t xml:space="preserve"> в пределах квоты</w:t>
      </w:r>
      <w:r w:rsidRPr="00204AF0">
        <w:rPr>
          <w:sz w:val="26"/>
          <w:szCs w:val="26"/>
        </w:rPr>
        <w:t xml:space="preserve">, </w:t>
      </w:r>
      <w:bookmarkStart w:id="28" w:name="_Hlk154519941"/>
      <w:r w:rsidRPr="00204AF0">
        <w:rPr>
          <w:sz w:val="26"/>
          <w:szCs w:val="26"/>
        </w:rPr>
        <w:br/>
        <w:t xml:space="preserve">не </w:t>
      </w:r>
      <w:bookmarkStart w:id="29" w:name="_Hlk147083244"/>
      <w:r w:rsidRPr="00204AF0">
        <w:rPr>
          <w:sz w:val="26"/>
          <w:szCs w:val="26"/>
        </w:rPr>
        <w:t>позднее дня завершения приема документов от поступающих на целевое обучение в пределах квоты в принимающие организации</w:t>
      </w:r>
      <w:bookmarkEnd w:id="29"/>
      <w:r w:rsidRPr="00204AF0">
        <w:rPr>
          <w:sz w:val="26"/>
          <w:szCs w:val="26"/>
        </w:rPr>
        <w:t xml:space="preserve">, указанные в </w:t>
      </w:r>
      <w:r w:rsidRPr="00204AF0">
        <w:rPr>
          <w:sz w:val="26"/>
          <w:szCs w:val="26"/>
        </w:rPr>
        <w:lastRenderedPageBreak/>
        <w:t xml:space="preserve">предложениях по квоте, подает в адрес одного или нескольких </w:t>
      </w:r>
      <w:bookmarkEnd w:id="28"/>
      <w:r w:rsidRPr="00204AF0">
        <w:rPr>
          <w:sz w:val="26"/>
          <w:szCs w:val="26"/>
        </w:rPr>
        <w:t xml:space="preserve">заказчиков заявку, содержащую следующие сведения (далее – заявка по квоте): </w:t>
      </w:r>
      <w:bookmarkEnd w:id="26"/>
      <w:bookmarkEnd w:id="27"/>
    </w:p>
    <w:p w14:paraId="570522C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сведения, подтверждающие соответствие гражданина требованиям, установленным пунктом 23 настоящего Положения;</w:t>
      </w:r>
    </w:p>
    <w:p w14:paraId="7B146CA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согласие на заключение договора о целевом обучении, в соответствии </w:t>
      </w:r>
      <w:r w:rsidRPr="00E15ABD">
        <w:rPr>
          <w:sz w:val="26"/>
          <w:szCs w:val="26"/>
        </w:rPr>
        <w:br/>
        <w:t xml:space="preserve">с которым гражданин дает обязательство в случае приема его на целевое обучение </w:t>
      </w:r>
      <w:r w:rsidRPr="00E15ABD">
        <w:rPr>
          <w:bCs/>
          <w:sz w:val="26"/>
          <w:szCs w:val="26"/>
        </w:rPr>
        <w:t>в пределах квоты</w:t>
      </w:r>
      <w:r w:rsidRPr="00E15ABD">
        <w:rPr>
          <w:sz w:val="26"/>
          <w:szCs w:val="26"/>
        </w:rPr>
        <w:t xml:space="preserve"> заключить договор о целевом обучении. </w:t>
      </w:r>
    </w:p>
    <w:p w14:paraId="5998671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bookmarkStart w:id="30" w:name="_Hlk147084786"/>
      <w:r w:rsidRPr="00E15ABD">
        <w:rPr>
          <w:sz w:val="26"/>
          <w:szCs w:val="26"/>
        </w:rPr>
        <w:t>Гражданин может поступать на целевое обучение в пределах квоты:</w:t>
      </w:r>
    </w:p>
    <w:p w14:paraId="46B8522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по программам бакалавриата, программам специалитета и программам базового высшего образования – в одну принимающую организацию на одну образовательную программу в соответствии с одной заявкой;</w:t>
      </w:r>
    </w:p>
    <w:p w14:paraId="28343F6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bookmarkStart w:id="31" w:name="_Hlk147084818"/>
      <w:bookmarkEnd w:id="30"/>
      <w:r w:rsidRPr="00E15ABD">
        <w:rPr>
          <w:sz w:val="26"/>
          <w:szCs w:val="26"/>
        </w:rPr>
        <w:t>по иным образовательным программам высшего образования – в одну или несколько принимающих организаций на одну или несколько образовательных программ.</w:t>
      </w:r>
      <w:bookmarkEnd w:id="31"/>
      <w:r w:rsidRPr="00E15ABD">
        <w:rPr>
          <w:sz w:val="26"/>
          <w:szCs w:val="26"/>
        </w:rPr>
        <w:t xml:space="preserve"> В случае подачи двух или более заявок по квоте для поступления на целевое обучение в одну принимающую организацию они должны быть поданы по различным специальностям, направлениям подготовки, научным специальностям. В случае подачи двух или более заявок по квоте по одной специальности, или одному направлению подготовки, или одной научной специальности они должны быть поданы для поступления на целевое обучение в различные принимающие организации. </w:t>
      </w:r>
    </w:p>
    <w:p w14:paraId="7770B305" w14:textId="581D1E70" w:rsidR="00E15ABD" w:rsidRPr="00095A14" w:rsidRDefault="00E15ABD" w:rsidP="00095A14">
      <w:pPr>
        <w:pStyle w:val="a5"/>
        <w:numPr>
          <w:ilvl w:val="0"/>
          <w:numId w:val="43"/>
        </w:numPr>
        <w:rPr>
          <w:sz w:val="26"/>
          <w:szCs w:val="26"/>
        </w:rPr>
      </w:pPr>
      <w:r w:rsidRPr="00095A14">
        <w:rPr>
          <w:sz w:val="26"/>
          <w:szCs w:val="26"/>
        </w:rPr>
        <w:t>Заявка по квоте подается одним из следующих способов:</w:t>
      </w:r>
    </w:p>
    <w:p w14:paraId="3990C2E6" w14:textId="77777777" w:rsidR="00E15ABD" w:rsidRPr="00E15ABD" w:rsidRDefault="00E15ABD" w:rsidP="00095A14">
      <w:pPr>
        <w:ind w:left="0" w:firstLine="0"/>
        <w:rPr>
          <w:sz w:val="26"/>
          <w:szCs w:val="26"/>
        </w:rPr>
      </w:pPr>
      <w:bookmarkStart w:id="32" w:name="_Hlk147084173"/>
      <w:r w:rsidRPr="00E15ABD">
        <w:rPr>
          <w:sz w:val="26"/>
          <w:szCs w:val="26"/>
        </w:rPr>
        <w:t xml:space="preserve">в электронном виде – посредством Единого портала (при наличии технической возможности) одновременно с подачей заявления о приеме на обучение; </w:t>
      </w:r>
      <w:bookmarkEnd w:id="32"/>
    </w:p>
    <w:p w14:paraId="0191C39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бумажном виде – заказчику или в принимающую организацию. </w:t>
      </w:r>
    </w:p>
    <w:p w14:paraId="5009C0D0" w14:textId="6D66D0D2" w:rsidR="00E15ABD" w:rsidRPr="00095A14" w:rsidRDefault="00E15ABD" w:rsidP="00095A14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095A14">
        <w:rPr>
          <w:sz w:val="26"/>
          <w:szCs w:val="26"/>
        </w:rPr>
        <w:t>Заказчик рассматривает поданную заявку по квоте и согласовывает ее или отказывает гражданину в согласовании указанной заявки в связи с ее несоответствием требованиям, установленным постановлением Правительства Российской Федерации от ___ __________ 202</w:t>
      </w:r>
      <w:r w:rsidRPr="00095A14">
        <w:rPr>
          <w:bCs/>
          <w:sz w:val="26"/>
          <w:szCs w:val="26"/>
        </w:rPr>
        <w:t>4</w:t>
      </w:r>
      <w:r w:rsidRPr="00095A14">
        <w:rPr>
          <w:sz w:val="26"/>
          <w:szCs w:val="26"/>
        </w:rPr>
        <w:t> г. № _____ "О целевом обучении по образовательным программам среднего профессионального и высшего образования", и (или) несоответствием гражданина требованиям</w:t>
      </w:r>
      <w:bookmarkStart w:id="33" w:name="_Hlk147083132"/>
      <w:r w:rsidRPr="00095A14">
        <w:rPr>
          <w:sz w:val="26"/>
          <w:szCs w:val="26"/>
        </w:rPr>
        <w:t>, предъявляемым к гражданам</w:t>
      </w:r>
      <w:bookmarkEnd w:id="33"/>
      <w:r w:rsidRPr="00095A14">
        <w:rPr>
          <w:sz w:val="26"/>
          <w:szCs w:val="26"/>
        </w:rPr>
        <w:t xml:space="preserve">. </w:t>
      </w:r>
      <w:bookmarkStart w:id="34" w:name="_Hlk147838415"/>
    </w:p>
    <w:p w14:paraId="2136CB8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течение трех рабочих дней после получения заявки заказчиком, но не позднее дня, следующего за днем завершения приема заявлений о приеме в принимающую организацию по соответствующим условиям приема, сведения о результатах рассмотрения заявки:</w:t>
      </w:r>
    </w:p>
    <w:p w14:paraId="4E2B92F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указываются заказчиком на ЕЦП "Работа в России";</w:t>
      </w:r>
    </w:p>
    <w:p w14:paraId="78B14CFD" w14:textId="7BA74CDE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передаются на Единый портал (при наличии технической возможности) и в информационную систему, определяемую Министерством</w:t>
      </w:r>
      <w:r w:rsidR="00AF789A">
        <w:rPr>
          <w:sz w:val="26"/>
          <w:szCs w:val="26"/>
        </w:rPr>
        <w:t xml:space="preserve"> </w:t>
      </w:r>
      <w:r w:rsidRPr="00E15ABD">
        <w:rPr>
          <w:sz w:val="26"/>
          <w:szCs w:val="26"/>
        </w:rPr>
        <w:t>науки и высшего образования Российской Федерации (при наличии технической возможности)</w:t>
      </w:r>
      <w:r w:rsidR="00AF789A">
        <w:rPr>
          <w:sz w:val="26"/>
          <w:szCs w:val="26"/>
        </w:rPr>
        <w:t>,</w:t>
      </w:r>
      <w:r w:rsidRPr="00E15ABD">
        <w:rPr>
          <w:sz w:val="26"/>
          <w:szCs w:val="26"/>
        </w:rPr>
        <w:t xml:space="preserve"> или направляются заказчиком в принимающую организацию. </w:t>
      </w:r>
    </w:p>
    <w:p w14:paraId="44E38883" w14:textId="1A2F74F4" w:rsidR="00E15ABD" w:rsidRPr="00095A14" w:rsidRDefault="00E15ABD" w:rsidP="00095A14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095A14">
        <w:rPr>
          <w:bCs/>
          <w:sz w:val="26"/>
          <w:szCs w:val="26"/>
        </w:rPr>
        <w:t>При приеме на целевое обучение в пределах квоты формируется</w:t>
      </w:r>
      <w:r w:rsidRPr="00095A14">
        <w:rPr>
          <w:sz w:val="26"/>
          <w:szCs w:val="26"/>
        </w:rPr>
        <w:t xml:space="preserve"> единый ранжированный список поступающих (в случае детализации целевой квоты посредством выделения квот в интересах конкретных заказчиков (далее – детализированные квоты) ранжированный список поступающих </w:t>
      </w:r>
      <w:r w:rsidRPr="00095A14">
        <w:rPr>
          <w:bCs/>
          <w:sz w:val="26"/>
          <w:szCs w:val="26"/>
        </w:rPr>
        <w:t>формируется</w:t>
      </w:r>
      <w:r w:rsidRPr="00095A14">
        <w:rPr>
          <w:sz w:val="26"/>
          <w:szCs w:val="26"/>
        </w:rPr>
        <w:t xml:space="preserve"> на места каждой детализированной квоты).</w:t>
      </w:r>
      <w:bookmarkStart w:id="35" w:name="_Hlk144843078"/>
      <w:r w:rsidRPr="00095A14">
        <w:rPr>
          <w:sz w:val="26"/>
          <w:szCs w:val="26"/>
        </w:rPr>
        <w:t xml:space="preserve"> В указанный список включаются граждане, заявки которых согласованы заказчиками (далее – претенденты).</w:t>
      </w:r>
      <w:bookmarkEnd w:id="34"/>
    </w:p>
    <w:p w14:paraId="67F8D424" w14:textId="2AED00ED" w:rsidR="00E15ABD" w:rsidRPr="00095A14" w:rsidRDefault="00E15ABD" w:rsidP="00095A14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095A14">
        <w:rPr>
          <w:sz w:val="26"/>
          <w:szCs w:val="26"/>
        </w:rPr>
        <w:t xml:space="preserve">В случае если число претендентов превышает количество мест, на которые должен осуществляться прием на целевое обучение </w:t>
      </w:r>
      <w:r w:rsidRPr="00095A14">
        <w:rPr>
          <w:bCs/>
          <w:sz w:val="26"/>
          <w:szCs w:val="26"/>
        </w:rPr>
        <w:t>в пределах квоты</w:t>
      </w:r>
      <w:r w:rsidRPr="00095A14">
        <w:rPr>
          <w:sz w:val="26"/>
          <w:szCs w:val="26"/>
        </w:rPr>
        <w:t xml:space="preserve">, </w:t>
      </w:r>
      <w:r w:rsidRPr="00095A14">
        <w:rPr>
          <w:sz w:val="26"/>
          <w:szCs w:val="26"/>
        </w:rPr>
        <w:lastRenderedPageBreak/>
        <w:t xml:space="preserve">принимающая организация проводит зачисление претендентов </w:t>
      </w:r>
      <w:bookmarkEnd w:id="35"/>
      <w:r w:rsidRPr="00095A14">
        <w:rPr>
          <w:sz w:val="26"/>
          <w:szCs w:val="26"/>
        </w:rPr>
        <w:t>на конкурсной основе в соответствии с установленным количеством мест.</w:t>
      </w:r>
    </w:p>
    <w:p w14:paraId="4FEF5F04" w14:textId="0CF0AF9C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 xml:space="preserve">В случае если число претендентов в соответствии с конкретным предложением по квоте превышает требуемое количество договоров о целевом обучении, указанное в предложении, принимающая организация зачисляет претендентов в количестве, не превышающем требуемое количество договоров о целевом обучении. </w:t>
      </w:r>
    </w:p>
    <w:p w14:paraId="2D1CF28C" w14:textId="5AA6FDF8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bookmarkStart w:id="36" w:name="_Hlk149602044"/>
      <w:r w:rsidRPr="00D45C17">
        <w:rPr>
          <w:sz w:val="26"/>
          <w:szCs w:val="26"/>
        </w:rPr>
        <w:t>Сведения о зачислении претендентов, подавших заявления о приеме на целевое обучение в принимающие организации, передаются на ЕЦП "Работа в России" из информационной системы, определяемой Министерством науки и высшего образования Российской Федерации (при наличии технической возможности), либо направляются принимающими организациями заказчикам в течение 3 рабочих дней после издания распорядительного акта о зачислении, но не позднее чем за один день до начала учебного года.</w:t>
      </w:r>
      <w:bookmarkEnd w:id="36"/>
    </w:p>
    <w:p w14:paraId="4A91B362" w14:textId="15A59FE4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>В период со дня, следующего за днем издания распорядительного акта о приеме гражданина на целевое обучение в пределах квоты, до дня начала учебного года включительно</w:t>
      </w:r>
      <w:bookmarkStart w:id="37" w:name="Par203"/>
      <w:bookmarkEnd w:id="37"/>
      <w:r w:rsidRPr="00D45C17">
        <w:rPr>
          <w:sz w:val="26"/>
          <w:szCs w:val="26"/>
        </w:rPr>
        <w:t xml:space="preserve"> с указанным гражданином заключается договор о целевом обучении</w:t>
      </w:r>
      <w:r w:rsidRPr="00D45C17">
        <w:rPr>
          <w:bCs/>
          <w:sz w:val="26"/>
          <w:szCs w:val="26"/>
        </w:rPr>
        <w:t xml:space="preserve">. </w:t>
      </w:r>
    </w:p>
    <w:p w14:paraId="529B9E3A" w14:textId="53C5CCEF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>В случае если гражданин на момент завершения зачисления не является зачисленным на целевое обучение в пределах квоты в соответствии с характеристиками обучения, указанными в предложении (в том числе в случае зачисления не на целевое обучение в пределах квоты) договор о целевом обучении с гражданином не заключается.</w:t>
      </w:r>
    </w:p>
    <w:p w14:paraId="3711F8ED" w14:textId="19C02FC7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 xml:space="preserve">В случае если гражданин был зачислен на целевое обучение </w:t>
      </w:r>
      <w:r w:rsidRPr="00D45C17">
        <w:rPr>
          <w:bCs/>
          <w:sz w:val="26"/>
          <w:szCs w:val="26"/>
        </w:rPr>
        <w:t>в пределах квоты</w:t>
      </w:r>
      <w:r w:rsidRPr="00D45C17">
        <w:rPr>
          <w:sz w:val="26"/>
          <w:szCs w:val="26"/>
        </w:rPr>
        <w:t xml:space="preserve"> и до начала учебного года исключен из числа зачисленных в принимающую организацию: </w:t>
      </w:r>
    </w:p>
    <w:p w14:paraId="47877E7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принимающая организация в течение 5 рабочих дней после отзыва гражданином поданных документов информирует заказчика о том, что гражданин отозвал поданные документы;</w:t>
      </w:r>
    </w:p>
    <w:p w14:paraId="340BFB1E" w14:textId="360B23F7" w:rsidR="00E15ABD" w:rsidRPr="00E15ABD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sz w:val="26"/>
          <w:szCs w:val="26"/>
        </w:rPr>
        <w:t xml:space="preserve">гражданин и заказчик освобождаются от </w:t>
      </w:r>
      <w:r w:rsidRPr="00E15ABD">
        <w:rPr>
          <w:iCs/>
          <w:sz w:val="26"/>
          <w:szCs w:val="26"/>
        </w:rPr>
        <w:t>ответственности за не</w:t>
      </w:r>
      <w:r w:rsidR="00F932D4">
        <w:rPr>
          <w:iCs/>
          <w:sz w:val="26"/>
          <w:szCs w:val="26"/>
        </w:rPr>
        <w:t xml:space="preserve"> </w:t>
      </w:r>
      <w:r w:rsidRPr="00E15ABD">
        <w:rPr>
          <w:iCs/>
          <w:sz w:val="26"/>
          <w:szCs w:val="26"/>
        </w:rPr>
        <w:t xml:space="preserve">заключение договора </w:t>
      </w:r>
      <w:r w:rsidRPr="00E15ABD">
        <w:rPr>
          <w:sz w:val="26"/>
          <w:szCs w:val="26"/>
        </w:rPr>
        <w:t>о целевом обучении либо от ответственности за неисполнение договора о целевом обучении.</w:t>
      </w:r>
      <w:r w:rsidRPr="00E15ABD">
        <w:rPr>
          <w:b/>
          <w:sz w:val="26"/>
          <w:szCs w:val="26"/>
        </w:rPr>
        <w:t xml:space="preserve"> </w:t>
      </w:r>
    </w:p>
    <w:p w14:paraId="4AAD7DD9" w14:textId="685F2E0F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>В договоре о целевом обучении с гражданином, принятым на целевое обучение</w:t>
      </w:r>
      <w:r w:rsidRPr="00D45C17">
        <w:rPr>
          <w:bCs/>
          <w:sz w:val="26"/>
          <w:szCs w:val="26"/>
        </w:rPr>
        <w:t xml:space="preserve"> в пределах квоты</w:t>
      </w:r>
      <w:r w:rsidRPr="00D45C17">
        <w:rPr>
          <w:sz w:val="26"/>
          <w:szCs w:val="26"/>
        </w:rPr>
        <w:t xml:space="preserve">, указываются следующие сведения (в дополнение </w:t>
      </w:r>
      <w:r w:rsidRPr="00D45C17">
        <w:rPr>
          <w:sz w:val="26"/>
          <w:szCs w:val="26"/>
        </w:rPr>
        <w:br/>
        <w:t>к сведениям, указанным в пункте 24 настоящего Положения):</w:t>
      </w:r>
    </w:p>
    <w:p w14:paraId="7CC1C06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а) сведения о том, что трудовая деятельность будет осуществляться на условиях полного рабочего дня (смены, недели) или на условиях неполного рабочего дня (смены, недели), составляющего не менее половины </w:t>
      </w:r>
      <w:r w:rsidRPr="00E15ABD">
        <w:rPr>
          <w:sz w:val="26"/>
          <w:szCs w:val="26"/>
        </w:rPr>
        <w:br/>
        <w:t xml:space="preserve">от установленного времени (объема) работы на условиях полного рабочего дня (смены, недели); </w:t>
      </w:r>
    </w:p>
    <w:p w14:paraId="2FFF0FB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б) в случае если гражданин принят на целевое обучение </w:t>
      </w:r>
      <w:r w:rsidRPr="00E15ABD">
        <w:rPr>
          <w:bCs/>
          <w:sz w:val="26"/>
          <w:szCs w:val="26"/>
        </w:rPr>
        <w:t>в пределах квоты</w:t>
      </w:r>
      <w:r w:rsidRPr="00E15ABD">
        <w:rPr>
          <w:sz w:val="26"/>
          <w:szCs w:val="26"/>
        </w:rPr>
        <w:t xml:space="preserve"> </w:t>
      </w:r>
      <w:r w:rsidRPr="00E15ABD">
        <w:rPr>
          <w:sz w:val="26"/>
          <w:szCs w:val="26"/>
        </w:rPr>
        <w:br/>
        <w:t xml:space="preserve">по программам бакалавриата, программам специалитета, – сведения о том, что </w:t>
      </w:r>
      <w:r w:rsidRPr="00E15ABD">
        <w:rPr>
          <w:sz w:val="26"/>
          <w:szCs w:val="26"/>
        </w:rPr>
        <w:br/>
        <w:t xml:space="preserve">в рамках мер поддержки гражданину предоставляются меры материального стимулирования в объеме не менее размера государственной академической стипендии, назначаемой в порядке, предусмотренном частью 3 статьи 36 Федерального закона об образовании; </w:t>
      </w:r>
    </w:p>
    <w:p w14:paraId="670A2F9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в) в случае если гражданин принят на целевое обучение </w:t>
      </w:r>
      <w:r w:rsidRPr="00E15ABD">
        <w:rPr>
          <w:bCs/>
          <w:sz w:val="26"/>
          <w:szCs w:val="26"/>
        </w:rPr>
        <w:t xml:space="preserve">в пределах квоты </w:t>
      </w:r>
      <w:r w:rsidRPr="00E15ABD">
        <w:rPr>
          <w:sz w:val="26"/>
          <w:szCs w:val="26"/>
        </w:rPr>
        <w:t>по программам аспирантуры:</w:t>
      </w:r>
    </w:p>
    <w:p w14:paraId="0CD0FE2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 xml:space="preserve">место осуществления трудовой деятельности </w:t>
      </w:r>
      <w:r w:rsidRPr="00E15ABD">
        <w:rPr>
          <w:bCs/>
          <w:sz w:val="26"/>
          <w:szCs w:val="26"/>
        </w:rPr>
        <w:t xml:space="preserve">в </w:t>
      </w:r>
      <w:r w:rsidRPr="00E15ABD">
        <w:rPr>
          <w:sz w:val="26"/>
          <w:szCs w:val="26"/>
        </w:rPr>
        <w:t>организации, одним из видов деятельности которой является научная и (или) научно-техническая деятельность, и (или) выполнение научно-исследовательских, и (или) опытно-конструкторских, и (или) технологических работ;</w:t>
      </w:r>
    </w:p>
    <w:p w14:paraId="48B3553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сведения о необходимости представления гражданином диссертации на соискание ученой степени кандидата наук, соответствующей требованиям, установленным Положением о присуждении ученых степеней, утвержденным постановлением Правительства Российской Федерации от 24 сентября 2013 г. № 842 "О порядке присуждения ученых степеней", к защите в установленные сроки получения образования по программе аспирантуры.</w:t>
      </w:r>
    </w:p>
    <w:p w14:paraId="22D91585" w14:textId="458FB8F4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 xml:space="preserve">В договоре о целевом обучении с гражданином, принятым на целевое обучение </w:t>
      </w:r>
      <w:r w:rsidRPr="00D45C17">
        <w:rPr>
          <w:bCs/>
          <w:sz w:val="26"/>
          <w:szCs w:val="26"/>
        </w:rPr>
        <w:t>в пределах квоты</w:t>
      </w:r>
      <w:r w:rsidRPr="00D45C17">
        <w:rPr>
          <w:sz w:val="26"/>
          <w:szCs w:val="26"/>
        </w:rPr>
        <w:t xml:space="preserve">, не может быть установлено, что гражданин будет осуществлять трудовую деятельность по совместительству. </w:t>
      </w:r>
    </w:p>
    <w:p w14:paraId="7D1B506D" w14:textId="564158A4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случае если в договоре о целевом обучении с гражданином, принятым на целевое обучение </w:t>
      </w:r>
      <w:r w:rsidRPr="00E15ABD">
        <w:rPr>
          <w:bCs/>
          <w:sz w:val="26"/>
          <w:szCs w:val="26"/>
        </w:rPr>
        <w:t>в пределах квоты</w:t>
      </w:r>
      <w:r w:rsidRPr="00E15ABD">
        <w:rPr>
          <w:sz w:val="26"/>
          <w:szCs w:val="26"/>
        </w:rPr>
        <w:t>, установлено, что гражданин будет осуществлять трудовую деятельность по выборной должности или по должности, замещаемой в результате избрания по конкурсу (за исключением должности государственной службы или муниципальной службы), в договоре о целевом обучении должна быть указана также иная должность, соответствующая квалификации, полученной гражданином при освоении образовательной программы в соответствии с договором о целевом обучении, по которой гражданин будет осуществлять трудовую деятельность в случае его не</w:t>
      </w:r>
      <w:r w:rsidR="00F932D4">
        <w:rPr>
          <w:sz w:val="26"/>
          <w:szCs w:val="26"/>
        </w:rPr>
        <w:t xml:space="preserve"> </w:t>
      </w:r>
      <w:r w:rsidRPr="00E15ABD">
        <w:rPr>
          <w:sz w:val="26"/>
          <w:szCs w:val="26"/>
        </w:rPr>
        <w:t>избрания на выборную должность или непрохождения конкурса.</w:t>
      </w:r>
    </w:p>
    <w:p w14:paraId="1BE95FE2" w14:textId="4D6D83E8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>В случае если квота приема на целевое обучение по конкретным специальностям, направлениям подготовки, научным специальностям установлена Правительством Российской Федерации с указанием перечня субъектов Российской Федерации, на территориях которых может быть трудоустроен гражданин в соответствии с договором о целевом обучении (далее – перечень субъектов Российской Федерации), в предложении по квоте и в договоре о целевом обучении с гражданином, принятым на целевое обучение</w:t>
      </w:r>
      <w:r w:rsidRPr="00D45C17">
        <w:rPr>
          <w:bCs/>
          <w:sz w:val="26"/>
          <w:szCs w:val="26"/>
        </w:rPr>
        <w:t xml:space="preserve"> в пределах квоты</w:t>
      </w:r>
      <w:r w:rsidRPr="00D45C17">
        <w:rPr>
          <w:sz w:val="26"/>
          <w:szCs w:val="26"/>
        </w:rPr>
        <w:t xml:space="preserve">, указывается место осуществления трудовой деятельности на территории субъекта Российской Федерации, включенного в перечень субъектов Российской Федерации. </w:t>
      </w:r>
    </w:p>
    <w:p w14:paraId="6310255C" w14:textId="6FB13B6C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b/>
          <w:sz w:val="26"/>
          <w:szCs w:val="26"/>
        </w:rPr>
      </w:pPr>
      <w:r w:rsidRPr="00D45C17">
        <w:rPr>
          <w:sz w:val="26"/>
          <w:szCs w:val="26"/>
        </w:rPr>
        <w:t>В случае если заказчик является органом государственной власти субъекта Российской Федерации или органом местного самоуправления, в предложении по квоте и в договоре о целевом обучении с гражданином, принятым на целевое обучение</w:t>
      </w:r>
      <w:r w:rsidRPr="00D45C17">
        <w:rPr>
          <w:bCs/>
          <w:sz w:val="26"/>
          <w:szCs w:val="26"/>
        </w:rPr>
        <w:t xml:space="preserve"> в пределах квоты</w:t>
      </w:r>
      <w:r w:rsidRPr="00D45C17">
        <w:rPr>
          <w:sz w:val="26"/>
          <w:szCs w:val="26"/>
        </w:rPr>
        <w:t>, указывается место осуществления трудовой деятельности на территории соответствующего субъекта Российской Федерации или муниципального образования.</w:t>
      </w:r>
    </w:p>
    <w:p w14:paraId="7D762677" w14:textId="77777777" w:rsidR="00E15ABD" w:rsidRPr="00E15ABD" w:rsidRDefault="00E15ABD" w:rsidP="00D45C17">
      <w:pPr>
        <w:ind w:left="0" w:firstLine="0"/>
        <w:rPr>
          <w:b/>
          <w:sz w:val="26"/>
          <w:szCs w:val="26"/>
        </w:rPr>
      </w:pPr>
      <w:r w:rsidRPr="00E15ABD">
        <w:rPr>
          <w:sz w:val="26"/>
          <w:szCs w:val="26"/>
        </w:rPr>
        <w:t>В указанном случае место осуществления трудовой деятельности не может быть изменено соответственно на другой субъект Российской Федерации или другое муниципальное образование.</w:t>
      </w:r>
    </w:p>
    <w:p w14:paraId="38AEA096" w14:textId="7E9F8D61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>В случае если гражданин принят на целевое обучение</w:t>
      </w:r>
      <w:r w:rsidRPr="00D45C17">
        <w:rPr>
          <w:bCs/>
          <w:sz w:val="26"/>
          <w:szCs w:val="26"/>
        </w:rPr>
        <w:t xml:space="preserve"> в пределах квоты</w:t>
      </w:r>
      <w:r w:rsidRPr="00D45C17">
        <w:rPr>
          <w:sz w:val="26"/>
          <w:szCs w:val="26"/>
        </w:rPr>
        <w:t xml:space="preserve">, и квота приема на целевое обучение по специальности, направлению подготовки, научной специальности в году приема гражданина на целевое обучение была установлена Правительством Российской Федерации с указанием перечня субъектов Российской Федерации, место осуществления трудовой деятельности может быть изменено с согласия гражданина только на субъект (субъекты) Российской Федерации, входящий в перечень субъектов Российской Федерации, </w:t>
      </w:r>
      <w:r w:rsidRPr="00D45C17">
        <w:rPr>
          <w:sz w:val="26"/>
          <w:szCs w:val="26"/>
        </w:rPr>
        <w:lastRenderedPageBreak/>
        <w:t xml:space="preserve">установленный по соответствующей специальности, направлению подготовки, научной специальности в году приема гражданина на целевое обучение в пределах квоты. </w:t>
      </w:r>
    </w:p>
    <w:p w14:paraId="1E536FFD" w14:textId="77777777" w:rsidR="00E15ABD" w:rsidRPr="00E15ABD" w:rsidRDefault="00E15ABD" w:rsidP="00D45C17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Указанное изменение места осуществления трудовой деятельности производится на основании дополнительного соглашения, заключаемого между сторонами договора о целевом обучении.</w:t>
      </w:r>
    </w:p>
    <w:p w14:paraId="34C89939" w14:textId="77777777" w:rsidR="00D45C17" w:rsidRDefault="00E15ABD" w:rsidP="00D45C17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случае если место осуществления трудовой деятельности изменено с нарушением условия, указанного в абзаце первом настоящего пункта, договор о целевом обучении считается расторгнутым со дня указанного изменения, гражданин освобождается от ответственности за неисполнение договора о целевом обучении, заказчик несет ответственность за неисполнение обязательства по трудоустройству гражданина.</w:t>
      </w:r>
      <w:bookmarkStart w:id="38" w:name="Par213"/>
      <w:bookmarkEnd w:id="38"/>
    </w:p>
    <w:p w14:paraId="3AB4A6F4" w14:textId="21AABF5E" w:rsidR="00E15ABD" w:rsidRPr="00D45C17" w:rsidRDefault="00D45C17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>
        <w:rPr>
          <w:sz w:val="26"/>
          <w:szCs w:val="26"/>
        </w:rPr>
        <w:t>В</w:t>
      </w:r>
      <w:r w:rsidR="00E15ABD" w:rsidRPr="00D45C17">
        <w:rPr>
          <w:sz w:val="26"/>
          <w:szCs w:val="26"/>
        </w:rPr>
        <w:t xml:space="preserve"> случае перевода гражданина, принятого на целевое обучение</w:t>
      </w:r>
      <w:r w:rsidR="00E15ABD" w:rsidRPr="00D45C17">
        <w:rPr>
          <w:bCs/>
          <w:sz w:val="26"/>
          <w:szCs w:val="26"/>
        </w:rPr>
        <w:t xml:space="preserve"> в пределах квоты</w:t>
      </w:r>
      <w:r w:rsidR="00E15ABD" w:rsidRPr="00D45C17">
        <w:rPr>
          <w:sz w:val="26"/>
          <w:szCs w:val="26"/>
        </w:rPr>
        <w:t>, в другую организацию, осуществляющую образовательную деятельность, либо внутри организации, осуществляющей образовательную деятельность, специальность, направление подготовки, научная специальность, на обучение по которым переводится гражданин, должны входить в перечень специальностей, направлений подготовки, научных специальностей, по которым Правительством Российской Федерации была установлена квота приема на целевое обучение в году приема гражданина на целевое обучение в пределах квоты, а субъект (субъекты) Российской Федерации, на территории которого может быть трудоустроен гражданин в соответствии с договором о целевом обучении, должен входить в перечень субъектов Российской Федерации, установленный по соответствующей специальности, направлению подготовки высшего образования, научной специальности в году приема на целевое обучение в пределах квоты. Указанный перевод осуществляется в соответствии с пунктом 32 настоящего Положения.</w:t>
      </w:r>
    </w:p>
    <w:p w14:paraId="22F3C6B2" w14:textId="47AE030A" w:rsidR="00E15ABD" w:rsidRPr="00E15ABD" w:rsidRDefault="00E15ABD" w:rsidP="00D45C17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случае если при переводе, осуществленном по инициативе гражданина, условия, указанные в абзаце первом настоящего пункта, не соблюдены, договор о целевом обучении считается расторгнутым со дня указанного перевода, заказчик освобождается от ответственности за неисполнение договора о целевом обучении, гражданин несет ответственность за неисполнение обязательств по осуществлению трудовой деятельности.</w:t>
      </w:r>
    </w:p>
    <w:p w14:paraId="5225F43D" w14:textId="759E2C5B" w:rsidR="00E15ABD" w:rsidRPr="00F932D4" w:rsidRDefault="00E15ABD" w:rsidP="00F932D4">
      <w:pPr>
        <w:numPr>
          <w:ilvl w:val="0"/>
          <w:numId w:val="3"/>
        </w:numPr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 xml:space="preserve">Ответственность за неисполнение договора о целевом обучении, расторжение договора о целевом обучении в одностороннем порядке, </w:t>
      </w:r>
      <w:r w:rsidRPr="00F932D4">
        <w:rPr>
          <w:b/>
          <w:sz w:val="26"/>
          <w:szCs w:val="26"/>
        </w:rPr>
        <w:t>отказ от заключения договора о целевом обучении</w:t>
      </w:r>
    </w:p>
    <w:p w14:paraId="45BD3689" w14:textId="19226F8C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>Заказчик или гражданин несут в порядке, установленном настоящим разделом, ответственность за неисполнение договора о целевом обучении, расторжение договора о целевом обучении в одностороннем порядке, отказ от заключения договора о целевом обучении.</w:t>
      </w:r>
    </w:p>
    <w:p w14:paraId="27291492" w14:textId="23AE9AAB" w:rsidR="00E15ABD" w:rsidRPr="00F932D4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 xml:space="preserve">Выплата компенсации гражданину </w:t>
      </w:r>
    </w:p>
    <w:p w14:paraId="6E06E5B3" w14:textId="191A76F4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bookmarkStart w:id="39" w:name="Par181"/>
      <w:bookmarkEnd w:id="39"/>
      <w:r w:rsidRPr="00D45C17">
        <w:rPr>
          <w:sz w:val="26"/>
          <w:szCs w:val="26"/>
        </w:rPr>
        <w:t xml:space="preserve">Заказчик, не исполнивший обязательство по трудоустройству гражданина или расторгнувший договор о целевом обучении в одностороннем порядке после трудоустройства гражданина, выплачивает гражданину компенсацию, если заказчик не освобожден от ответственности за неисполнение договора о целевом обучении. </w:t>
      </w:r>
    </w:p>
    <w:p w14:paraId="19A6FADE" w14:textId="53D0AB15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 xml:space="preserve">Компенсация выплачивается в сумме, равной 3-кратной величине среднемесячной начисленной заработной платы в субъекте Российской </w:t>
      </w:r>
      <w:r w:rsidRPr="00D45C17">
        <w:rPr>
          <w:sz w:val="26"/>
          <w:szCs w:val="26"/>
        </w:rPr>
        <w:lastRenderedPageBreak/>
        <w:t>Федерации, на территории которого гражданин должен быть трудоустроен в соответствии с договором о целевом обучении.</w:t>
      </w:r>
    </w:p>
    <w:p w14:paraId="35F2CD6C" w14:textId="73F3EEA6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>В случае если договором о целевом обучении предусмотрена возможность осуществления трудовой деятельности на территории нескольких субъектов Российской Федерации, и гражданин не был трудоустроен, компенсация рассчитывается в соответствии со среднемесячной начисленной заработной платой в субъекте Российской Федерации, в котором установлена наибольшая величина указанной заработной платы.</w:t>
      </w:r>
    </w:p>
    <w:p w14:paraId="3EBF799B" w14:textId="2B049816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>Размер компенсации рассчитывается на дату отчисления гражданина из организации, осуществляющей образовательную деятельность, в связи с получением образования (завершением обучения), а в случае расторжения договора о целевом обучении до завершения освоения гражданином образовательной программы – на дату расторжения договора о целевом обучении.</w:t>
      </w:r>
    </w:p>
    <w:p w14:paraId="52A91330" w14:textId="6162C60B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 xml:space="preserve">Размер компенсации определяется на основании официальной статистической информации о среднемесячной начисленной заработной плате наемных работников в организациях, у индивидуальных предпринимателей и физических лиц (среднемесячном доходе от трудовой деятельности), формирование которой обеспечивается Федеральной службой государственной статистики в соответствии с </w:t>
      </w:r>
      <w:hyperlink r:id="rId18" w:tooltip="https://login.consultant.ru/link/?req=doc&amp;demo=2&amp;base=LAW&amp;n=186242&amp;date=19.01.2023&amp;dst=1&amp;field=134" w:history="1">
        <w:r w:rsidRPr="00D45C17">
          <w:rPr>
            <w:sz w:val="26"/>
            <w:szCs w:val="26"/>
          </w:rPr>
          <w:t>пунктом 3</w:t>
        </w:r>
      </w:hyperlink>
      <w:r w:rsidRPr="00D45C17">
        <w:rPr>
          <w:sz w:val="26"/>
          <w:szCs w:val="26"/>
        </w:rPr>
        <w:t xml:space="preserve"> постановления Правительства Российской Федерации от 11 июля 2015 г. № 698 "Об организации федеральных статистических наблюдений для формирования официальной статистической информации о среднемесячном доходе от трудовой деятельности".</w:t>
      </w:r>
    </w:p>
    <w:p w14:paraId="3B51F726" w14:textId="24E3FBD1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>Компенсация выплачивается заказчиком гражданину в течение 3 месяцев со дня завершения срока трудоустройства, а в случае расторжения договора о целевом обучении до завершения освоения гражданином образовательной программы – со дня расторжения договора о целевом обучении.</w:t>
      </w:r>
    </w:p>
    <w:p w14:paraId="5283370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целях выплаты компенсации заказчик запрашивает у гражданина реквизиты банковского счета для перечисления денежных средств. Компенсация выплачивается на банковский счет, указанный гражданином.</w:t>
      </w:r>
    </w:p>
    <w:p w14:paraId="5EF3CC2A" w14:textId="0F97FF08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>В случае если заказчик в срок, установленный пунктом 89 настоящего Положения, не выплатил компенсацию или выплатил компенсацию не в полном объеме, гражданин вправе потребовать выплаты компенсации в судебном порядке.</w:t>
      </w:r>
    </w:p>
    <w:p w14:paraId="49EC5AA6" w14:textId="77777777" w:rsidR="00E15ABD" w:rsidRPr="00E15ABD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 xml:space="preserve">Возмещение расходов, связанных с предоставлением </w:t>
      </w:r>
    </w:p>
    <w:p w14:paraId="3ED52B38" w14:textId="07F07E9D" w:rsidR="00E15ABD" w:rsidRPr="00F932D4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гражданину мер поддержки</w:t>
      </w:r>
    </w:p>
    <w:p w14:paraId="12E7DE3C" w14:textId="71AD2906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bookmarkStart w:id="40" w:name="Par191"/>
      <w:bookmarkEnd w:id="40"/>
      <w:r w:rsidRPr="00D45C17">
        <w:rPr>
          <w:sz w:val="26"/>
          <w:szCs w:val="26"/>
        </w:rPr>
        <w:t xml:space="preserve">Гражданин, не исполнивший обязательства по освоению образовательной программы и (или) осуществлению трудовой деятельности в течение срока трудовой деятельности или расторгнувший договор о целевом обучении в одностороннем порядке, возмещает заказчику расходы, связанные с предоставлением мер поддержки, если гражданин не освобожден от ответственности за неисполнение договора о целевом обучении. </w:t>
      </w:r>
    </w:p>
    <w:p w14:paraId="644563EF" w14:textId="464405D7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>Размер расходов, связанных с предоставлением мер поддержки, рассчитывается на дату осуществления соответствующих затрат на соответствующей территории (без применения ключевых ставок Центрального банка Российской Федерации).</w:t>
      </w:r>
    </w:p>
    <w:p w14:paraId="5517B43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Если заказчик осуществлял оплату обучения гражданина полностью или частично (в том числе путем выплаты компенсации на оплату обучения), и гражданин частично исполнил обязательство по осуществлению трудовой </w:t>
      </w:r>
      <w:r w:rsidRPr="00E15ABD">
        <w:rPr>
          <w:sz w:val="26"/>
          <w:szCs w:val="26"/>
        </w:rPr>
        <w:lastRenderedPageBreak/>
        <w:t>деятельности, то расходы заказчика на оплату обучения гражданина подлежат возмещению в части, пропорциональной доле неотработанного времени (дней) в пределах срока трудовой деятельности.</w:t>
      </w:r>
    </w:p>
    <w:p w14:paraId="096AA85C" w14:textId="355169DC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>Заказчик в месячный срок со дня, когда договор о целевом обучении расторгнут по причине неисполнения гражданином обязательств по освоению образовательной программы и (или) осуществлению трудовой деятельности в течение срока трудовой деятельности, или со дня, когда заказчику стало известно о расторжении гражданином договора о целевом обучении в одностороннем порядке, направляет гражданину уведомление в письменной форме о необходимости возмещения расходов, связанных с предоставлением мер поддержки, с приложением расчета указанных расходов (далее – уведомление).</w:t>
      </w:r>
    </w:p>
    <w:p w14:paraId="5BC9923C" w14:textId="4430A4D7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>Гражданин в течение одного года со дня получения уведомления возмещает расходы, связанные с предоставлением мер поддержки, посредством перечисления денежных средств на лицевой счет заказчика в территориальном органе Федерального казначейства, финансовом органе субъекта Российской Федерации, финансовом органе муниципального образования (счет заказчика в кредитной организации в случаях, установленных федеральными законами), реквизиты которого указаны в уведомлении.</w:t>
      </w:r>
    </w:p>
    <w:p w14:paraId="00BB5401" w14:textId="2943FDDD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>В случае если гражданин в срок, установленный пунктом 94 настоящего Положения, не возместил заказчику расходы, связанные с предоставлением мер поддержки, или возместил указанные расходы не в полном объеме, заказчик вправе потребовать возмещения указанных расходов в судебном порядке.</w:t>
      </w:r>
    </w:p>
    <w:p w14:paraId="2D924830" w14:textId="77777777" w:rsidR="00E15ABD" w:rsidRPr="00E15ABD" w:rsidRDefault="00E15ABD" w:rsidP="00E15ABD">
      <w:pPr>
        <w:ind w:left="0" w:firstLine="0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 xml:space="preserve">Выплата штрафа гражданином и заказчиком в случае, если </w:t>
      </w:r>
    </w:p>
    <w:p w14:paraId="65F376C8" w14:textId="4A2E217E" w:rsidR="00E15ABD" w:rsidRPr="00D45C17" w:rsidRDefault="00E15ABD" w:rsidP="00E15ABD">
      <w:pPr>
        <w:ind w:left="0" w:firstLine="0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 xml:space="preserve">гражданин принят на целевое обучение в пределах квоты </w:t>
      </w:r>
    </w:p>
    <w:p w14:paraId="4820BA50" w14:textId="07EAD8A3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 xml:space="preserve">Заказчик или гражданин выплачивают штраф в соответствии с частью 6 статьи 71.1 Федерального закона об образовании. </w:t>
      </w:r>
    </w:p>
    <w:p w14:paraId="31961344" w14:textId="59F62FB8" w:rsidR="00E15ABD" w:rsidRPr="00D45C17" w:rsidRDefault="00E15ABD" w:rsidP="00D45C17">
      <w:pPr>
        <w:pStyle w:val="a5"/>
        <w:numPr>
          <w:ilvl w:val="0"/>
          <w:numId w:val="43"/>
        </w:numPr>
        <w:rPr>
          <w:sz w:val="26"/>
          <w:szCs w:val="26"/>
        </w:rPr>
      </w:pPr>
      <w:r w:rsidRPr="00D45C17">
        <w:rPr>
          <w:sz w:val="26"/>
          <w:szCs w:val="26"/>
        </w:rPr>
        <w:t xml:space="preserve">Штраф зачисляется в соответствующий бюджет. </w:t>
      </w:r>
      <w:bookmarkStart w:id="41" w:name="Par217"/>
      <w:bookmarkStart w:id="42" w:name="Par221"/>
      <w:bookmarkEnd w:id="41"/>
      <w:bookmarkEnd w:id="42"/>
    </w:p>
    <w:p w14:paraId="66E2DB52" w14:textId="2401AEA0" w:rsidR="00E15ABD" w:rsidRPr="00D45C17" w:rsidRDefault="00E15ABD" w:rsidP="00E15ABD">
      <w:pPr>
        <w:ind w:left="0" w:firstLine="0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>Порядок выплаты штрафа, определение размера штрафа и обеспечение его выплаты в случае приема гражданина на целевое обучение в пределах квоты за счет средств федерального бюджета</w:t>
      </w:r>
    </w:p>
    <w:p w14:paraId="2804C8E2" w14:textId="729FE2B5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>Размер штрафа определяется в соответствии с базовыми нормативами затрат на оказание государственных услуг по реализации образовательных программ высшего образования, определяемыми Министерством науки и высшего образования Российской Федерации, с учетом применяемых организацией, осуществляющей образовательную деятельность, в которой гражданин обучался в соответствии с договором о целевом обучении, значений корректирующих коэффициентов к базовым нормативам затрат по образовательной программе, которую гражданин осваивал в соответствии с договором о целевом обучении (далее – нормативные затраты).</w:t>
      </w:r>
    </w:p>
    <w:p w14:paraId="5A9B55C0" w14:textId="43E1BD87" w:rsidR="00E15ABD" w:rsidRPr="00D45C17" w:rsidRDefault="00E15ABD" w:rsidP="00D45C17">
      <w:pPr>
        <w:pStyle w:val="a5"/>
        <w:numPr>
          <w:ilvl w:val="0"/>
          <w:numId w:val="43"/>
        </w:numPr>
        <w:rPr>
          <w:sz w:val="26"/>
          <w:szCs w:val="26"/>
        </w:rPr>
      </w:pPr>
      <w:r w:rsidRPr="00D45C17">
        <w:rPr>
          <w:sz w:val="26"/>
          <w:szCs w:val="26"/>
        </w:rPr>
        <w:t>Штраф с заказчика взимается:</w:t>
      </w:r>
    </w:p>
    <w:p w14:paraId="143583D0" w14:textId="77777777" w:rsidR="00E15ABD" w:rsidRPr="00E15ABD" w:rsidRDefault="00E15ABD" w:rsidP="00F932D4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а) в случае если заказчик отказался от заключения договора о целевом обучении или в одностороннем порядке расторгнул договор о целевом обучении с гражданином до прохождения гражданином первой промежуточной аттестации по образовательной программе, – в размере нормативных затрат за первый год обучения гражданина по образовательной программе; </w:t>
      </w:r>
    </w:p>
    <w:p w14:paraId="640E8CF7" w14:textId="77777777" w:rsidR="00E15ABD" w:rsidRPr="00E15ABD" w:rsidRDefault="00E15ABD" w:rsidP="00F932D4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б) в случае если заказчик не исполнил обязательство по трудоустройству гражданина или в одностороннем порядке расторгнул договор о целевом обучении после прохождения гражданином первой промежуточной аттестации </w:t>
      </w:r>
      <w:r w:rsidRPr="00E15ABD">
        <w:rPr>
          <w:sz w:val="26"/>
          <w:szCs w:val="26"/>
        </w:rPr>
        <w:lastRenderedPageBreak/>
        <w:t xml:space="preserve">по образовательной программе, – в размере нормативных затрат за период освоения гражданином образовательной программы </w:t>
      </w:r>
      <w:r w:rsidRPr="00E15ABD">
        <w:rPr>
          <w:bCs/>
          <w:sz w:val="26"/>
          <w:szCs w:val="26"/>
        </w:rPr>
        <w:t>до дня, когда договор о целевом обучении расторгнут (стал считаться расторгнутым)</w:t>
      </w:r>
      <w:r w:rsidRPr="00E15ABD">
        <w:rPr>
          <w:sz w:val="26"/>
          <w:szCs w:val="26"/>
        </w:rPr>
        <w:t>.</w:t>
      </w:r>
    </w:p>
    <w:p w14:paraId="1D42C7BC" w14:textId="31152F7D" w:rsidR="00E15ABD" w:rsidRPr="00D45C17" w:rsidRDefault="00E15ABD" w:rsidP="00D45C17">
      <w:pPr>
        <w:pStyle w:val="a5"/>
        <w:numPr>
          <w:ilvl w:val="0"/>
          <w:numId w:val="43"/>
        </w:numPr>
        <w:rPr>
          <w:sz w:val="26"/>
          <w:szCs w:val="26"/>
        </w:rPr>
      </w:pPr>
      <w:r w:rsidRPr="00D45C17">
        <w:rPr>
          <w:sz w:val="26"/>
          <w:szCs w:val="26"/>
        </w:rPr>
        <w:t>Штраф с гражданина взимается:</w:t>
      </w:r>
    </w:p>
    <w:p w14:paraId="25F52F4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а) в случае если гражданин завершил освоение образовательной программы на условиях договора о целевом обучении и не заключил трудовой договор (дополнительное соглашение к трудовому договору) на условиях договора о целевом обучении, – в размере нормативных затрат за период освоения образовательной программы;</w:t>
      </w:r>
    </w:p>
    <w:p w14:paraId="4A2337D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б) в случае если гражданин завершил освоение образовательной программы на условиях договора о целевом обучении, заключил трудовой договор (дополнительное соглашение к трудовому договору) на условиях договора о целевом обучении и не исполнил обязательство по осуществлению трудовой деятельности, – в размере, определяемом в соответствии с нормативными затратами за период освоения гражданином образовательной программы пропорционально доле неотработанного времени (дней) в пределах срока трудовой деятельности;</w:t>
      </w:r>
    </w:p>
    <w:p w14:paraId="442221C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в) в случае если гражданин не исполнил обязательство по осуществлению трудовой деятельности в связи с тем, что договор о целевом обучении был расторгнут (стал считаться расторгнутым) до завершения освоения образовательной программы, – в размере нормативных затрат за период фактического обучения по образовательной программе до дня, когда договор о целевом обучении расторгнут (стал считаться расторгнутым). </w:t>
      </w:r>
    </w:p>
    <w:p w14:paraId="6C768DA2" w14:textId="25032676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 xml:space="preserve">Определение размера штрафа осуществляется организацией, осуществляющей образовательную деятельность, в которой гражданин обучался в соответствии с договором о целевом обучении (далее – организация, определяющая размер штрафа). </w:t>
      </w:r>
    </w:p>
    <w:p w14:paraId="1B245E7D" w14:textId="77777777" w:rsidR="00E15ABD" w:rsidRPr="00E15ABD" w:rsidRDefault="00E15ABD" w:rsidP="00F932D4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случае обучения гражданина в нескольких организациях, осуществляющих образовательную деятельность, по образовательной программе, реализуемой в сетевой форме, организацией, определяющей размер штрафа, является организация, в которую гражданин был принят на целевое обучение в пределах квоты, установленной Правительством Российской Федерации. </w:t>
      </w:r>
    </w:p>
    <w:p w14:paraId="5D49A4C5" w14:textId="77777777" w:rsidR="00E15ABD" w:rsidRPr="00E15ABD" w:rsidRDefault="00E15ABD" w:rsidP="00F932D4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случае обучения гражданина в соответствии с договором о целевом обучении в нескольких организациях, осуществляющих образовательную деятельность (в результате перевода из одной организации в другую), организацией, определяющей размер штрафа, является последняя из таких организаций. </w:t>
      </w:r>
    </w:p>
    <w:p w14:paraId="6D42FEB8" w14:textId="7825AC4C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>Организация, определяющая размер штрафа, в месячный срок со дня получения информации, размещенной на ЕЦП "Работа в России", или письменной информации, полученной от заказчика (за подписью уполномоченного должностного лица) или от гражданина о неисполнении обязательств по договору о целевом обучении, о расторжении в одностороннем порядке договора о целевом обучении, стороной которого является гражданин, принятый на целевое обучение в пределах квоты, об отказе от заключения договора о целевом обучении, стороной которого должен являться гражданин, принятый на целевое обучение</w:t>
      </w:r>
      <w:r w:rsidRPr="00D45C17">
        <w:rPr>
          <w:bCs/>
          <w:sz w:val="26"/>
          <w:szCs w:val="26"/>
        </w:rPr>
        <w:t xml:space="preserve"> в пределах квоты:</w:t>
      </w:r>
    </w:p>
    <w:p w14:paraId="3E32BAED" w14:textId="77777777" w:rsidR="00E15ABD" w:rsidRPr="00E15ABD" w:rsidRDefault="00E15ABD" w:rsidP="00F932D4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определяет размер штрафа в соответствии с пунктами 98-100 настоящего Положения;</w:t>
      </w:r>
    </w:p>
    <w:p w14:paraId="3B39E719" w14:textId="77777777" w:rsidR="00E15ABD" w:rsidRPr="00E15ABD" w:rsidRDefault="00E15ABD" w:rsidP="00F932D4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>направляет заказчику или гражданину, обязанному выплатить штраф, требование о выплате штрафа;</w:t>
      </w:r>
    </w:p>
    <w:p w14:paraId="37636B1F" w14:textId="77777777" w:rsidR="00E15ABD" w:rsidRPr="00E15ABD" w:rsidRDefault="00E15ABD" w:rsidP="00F932D4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направляет администратору доходов федерального бюджета информацию об обязанности заказчика или гражданина выплатить штраф с указанием размера штрафа и платежных реквизитов, в соответствии с которыми должен быть выплачен штраф.</w:t>
      </w:r>
    </w:p>
    <w:p w14:paraId="7C115136" w14:textId="055487F6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>Заказчик или гражданин, обязанный выплатить штраф, не позднее 12 месяцев со дня получения требования о выплате штрафа выплачивает штраф посредством перечисления денежных средств на счет, указанный в требовании о выплате штрафа.</w:t>
      </w:r>
    </w:p>
    <w:p w14:paraId="3F65735D" w14:textId="2649BE7F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D45C17">
        <w:rPr>
          <w:sz w:val="26"/>
          <w:szCs w:val="26"/>
        </w:rPr>
        <w:t xml:space="preserve">Администратор доходов федерального бюджета осуществляет мониторинг выплаты штрафа в соответствии с информацией, полученной </w:t>
      </w:r>
      <w:r w:rsidRPr="00D45C17">
        <w:rPr>
          <w:sz w:val="26"/>
          <w:szCs w:val="26"/>
        </w:rPr>
        <w:br/>
        <w:t>от организации, определяющей размер штрафа.</w:t>
      </w:r>
    </w:p>
    <w:p w14:paraId="32077C3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случае если гражданин или заказчик в срок, установленный пунктом 103 настоящего Положения, не выплатил штраф или выплатил штраф не в полном объеме, администратор доходов федерального бюджета обеспечивает взыскание штрафа в судебном порядке.</w:t>
      </w:r>
    </w:p>
    <w:p w14:paraId="64363EF9" w14:textId="24220E17" w:rsidR="00E15ABD" w:rsidRPr="00D45C17" w:rsidRDefault="00E15ABD" w:rsidP="00D45C17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bookmarkStart w:id="43" w:name="Par231"/>
      <w:bookmarkEnd w:id="43"/>
      <w:r w:rsidRPr="00D45C17">
        <w:rPr>
          <w:sz w:val="26"/>
          <w:szCs w:val="26"/>
        </w:rPr>
        <w:t>Стороны договора о целевом обучении освобождаются от выплаты штрафа при наличии следующих оснований:</w:t>
      </w:r>
    </w:p>
    <w:p w14:paraId="101AB83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bookmarkStart w:id="44" w:name="Par233"/>
      <w:bookmarkEnd w:id="44"/>
      <w:r w:rsidRPr="00E15ABD">
        <w:rPr>
          <w:sz w:val="26"/>
          <w:szCs w:val="26"/>
        </w:rPr>
        <w:t>а) гражданин освобождается от выплаты штрафа:</w:t>
      </w:r>
    </w:p>
    <w:p w14:paraId="6C1AD792" w14:textId="0D3F8943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если гражданин освобожден от ответственности за неисполнение договора </w:t>
      </w:r>
      <w:r w:rsidRPr="00E15ABD">
        <w:rPr>
          <w:sz w:val="26"/>
          <w:szCs w:val="26"/>
        </w:rPr>
        <w:br/>
        <w:t xml:space="preserve">о целевом обучении или от </w:t>
      </w:r>
      <w:r w:rsidRPr="00E15ABD">
        <w:rPr>
          <w:iCs/>
          <w:sz w:val="26"/>
          <w:szCs w:val="26"/>
        </w:rPr>
        <w:t>ответственности за не</w:t>
      </w:r>
      <w:r w:rsidR="00F932D4">
        <w:rPr>
          <w:iCs/>
          <w:sz w:val="26"/>
          <w:szCs w:val="26"/>
        </w:rPr>
        <w:t xml:space="preserve"> </w:t>
      </w:r>
      <w:r w:rsidRPr="00E15ABD">
        <w:rPr>
          <w:iCs/>
          <w:sz w:val="26"/>
          <w:szCs w:val="26"/>
        </w:rPr>
        <w:t>заключение договора</w:t>
      </w:r>
      <w:r w:rsidRPr="00E15ABD">
        <w:rPr>
          <w:sz w:val="26"/>
          <w:szCs w:val="26"/>
        </w:rPr>
        <w:t xml:space="preserve"> о целевом обучении;</w:t>
      </w:r>
    </w:p>
    <w:p w14:paraId="5CCCECF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если гражданин является единственным родителем, имеющим 3 и более детей;</w:t>
      </w:r>
    </w:p>
    <w:p w14:paraId="3CAB42A7" w14:textId="59818570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б)</w:t>
      </w:r>
      <w:bookmarkStart w:id="45" w:name="Par235"/>
      <w:bookmarkEnd w:id="45"/>
      <w:r w:rsidRPr="00E15ABD">
        <w:rPr>
          <w:sz w:val="26"/>
          <w:szCs w:val="26"/>
        </w:rPr>
        <w:t xml:space="preserve"> заказчик освобождается от выплаты штрафа, если он освобожден от ответственности за неисполнение договора о целевом обучении или от </w:t>
      </w:r>
      <w:r w:rsidRPr="00E15ABD">
        <w:rPr>
          <w:iCs/>
          <w:sz w:val="26"/>
          <w:szCs w:val="26"/>
        </w:rPr>
        <w:t>ответственности за не</w:t>
      </w:r>
      <w:r w:rsidR="00F932D4">
        <w:rPr>
          <w:iCs/>
          <w:sz w:val="26"/>
          <w:szCs w:val="26"/>
        </w:rPr>
        <w:t xml:space="preserve"> </w:t>
      </w:r>
      <w:r w:rsidRPr="00E15ABD">
        <w:rPr>
          <w:iCs/>
          <w:sz w:val="26"/>
          <w:szCs w:val="26"/>
        </w:rPr>
        <w:t>заключение договора</w:t>
      </w:r>
      <w:r w:rsidRPr="00E15ABD">
        <w:rPr>
          <w:sz w:val="26"/>
          <w:szCs w:val="26"/>
        </w:rPr>
        <w:t xml:space="preserve"> о целевом обучении.</w:t>
      </w:r>
    </w:p>
    <w:p w14:paraId="67CF1956" w14:textId="320B187C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При наличии одного из указанных оснований сторона договора о целевом обучении, получившая требование о выплате штрафа, в течение 10 рабочих дней направляет в адрес организации, определяющей размер штрафа, уведомление в письменной форме о наличии соответствующего основания с приложением копии документа (документов), подтверждающего наличие соответствующего основания.</w:t>
      </w:r>
    </w:p>
    <w:p w14:paraId="55A688DB" w14:textId="45CE1DA3" w:rsidR="00E15ABD" w:rsidRPr="00D45C17" w:rsidRDefault="00E15ABD" w:rsidP="00E15ABD">
      <w:pPr>
        <w:ind w:left="0" w:firstLine="0"/>
        <w:rPr>
          <w:b/>
          <w:bCs/>
          <w:sz w:val="26"/>
          <w:szCs w:val="26"/>
        </w:rPr>
      </w:pPr>
      <w:r w:rsidRPr="00F932D4">
        <w:rPr>
          <w:b/>
          <w:bCs/>
          <w:sz w:val="26"/>
          <w:szCs w:val="26"/>
        </w:rPr>
        <w:t xml:space="preserve">Отчисление гражданина, принятого на целевое обучение в пределах квоты, </w:t>
      </w:r>
      <w:r w:rsidRPr="00F932D4">
        <w:rPr>
          <w:b/>
          <w:bCs/>
          <w:sz w:val="26"/>
          <w:szCs w:val="26"/>
        </w:rPr>
        <w:br/>
        <w:t>из организации, осуществляющей образовательную деятельность</w:t>
      </w:r>
    </w:p>
    <w:p w14:paraId="70DD2DB2" w14:textId="01B805E4" w:rsidR="00E15ABD" w:rsidRPr="00363D22" w:rsidRDefault="00E15ABD" w:rsidP="00363D22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363D22">
        <w:rPr>
          <w:sz w:val="26"/>
          <w:szCs w:val="26"/>
        </w:rPr>
        <w:t>Гражданин, принятый на целевое обучение</w:t>
      </w:r>
      <w:r w:rsidRPr="00363D22">
        <w:rPr>
          <w:bCs/>
          <w:sz w:val="26"/>
          <w:szCs w:val="26"/>
        </w:rPr>
        <w:t xml:space="preserve"> в пределах квоты</w:t>
      </w:r>
      <w:r w:rsidRPr="00363D22">
        <w:rPr>
          <w:sz w:val="26"/>
          <w:szCs w:val="26"/>
        </w:rPr>
        <w:t>, отчисляется из организации, осуществляющей образовательную деятельность, по инициативе указанной организации либо может быть переведен на обучение по соответствующей образовательной программе за счет средств физических и (или) юридических лиц в следующих случаях:</w:t>
      </w:r>
    </w:p>
    <w:p w14:paraId="702EF455" w14:textId="3193C6D4" w:rsidR="00E15ABD" w:rsidRPr="00E15ABD" w:rsidRDefault="00E15ABD" w:rsidP="00F932D4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гражданин, не освобожденный от </w:t>
      </w:r>
      <w:r w:rsidRPr="00E15ABD">
        <w:rPr>
          <w:iCs/>
          <w:sz w:val="26"/>
          <w:szCs w:val="26"/>
        </w:rPr>
        <w:t>ответственности за не</w:t>
      </w:r>
      <w:r w:rsidR="00F932D4">
        <w:rPr>
          <w:iCs/>
          <w:sz w:val="26"/>
          <w:szCs w:val="26"/>
        </w:rPr>
        <w:t xml:space="preserve"> </w:t>
      </w:r>
      <w:r w:rsidRPr="00E15ABD">
        <w:rPr>
          <w:iCs/>
          <w:sz w:val="26"/>
          <w:szCs w:val="26"/>
        </w:rPr>
        <w:t xml:space="preserve">заключение договора </w:t>
      </w:r>
      <w:r w:rsidRPr="00E15ABD">
        <w:rPr>
          <w:sz w:val="26"/>
          <w:szCs w:val="26"/>
        </w:rPr>
        <w:t>о целевом обучении, отказался от заключения договора о целевом обучении;</w:t>
      </w:r>
    </w:p>
    <w:p w14:paraId="546045A8" w14:textId="77777777" w:rsidR="00E15ABD" w:rsidRPr="00E15ABD" w:rsidRDefault="00E15ABD" w:rsidP="00F932D4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гражданин расторгнул в одностороннем порядке договор о целевом обучении до прохождения первой промежуточной аттестации и не освобожден </w:t>
      </w:r>
      <w:r w:rsidRPr="00E15ABD">
        <w:rPr>
          <w:sz w:val="26"/>
          <w:szCs w:val="26"/>
        </w:rPr>
        <w:br/>
        <w:t xml:space="preserve">от ответственности за неисполнение договора о целевом обучении. </w:t>
      </w:r>
    </w:p>
    <w:p w14:paraId="0C5D23B6" w14:textId="3E6D7AB3" w:rsidR="00E15ABD" w:rsidRPr="00363D22" w:rsidRDefault="00E15ABD" w:rsidP="00363D22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363D22">
        <w:rPr>
          <w:sz w:val="26"/>
          <w:szCs w:val="26"/>
        </w:rPr>
        <w:t xml:space="preserve">В случае расторжения договора о целевом обучении в одностороннем порядке отчисление или перевод, указанные в пункте 106 </w:t>
      </w:r>
      <w:r w:rsidRPr="00363D22">
        <w:rPr>
          <w:sz w:val="26"/>
          <w:szCs w:val="26"/>
        </w:rPr>
        <w:lastRenderedPageBreak/>
        <w:t>настоящего Положения, осуществляются наряду с возмещением заказчику расходов, связанных с предоставлением мер поддержки, и выплатой штрафа.</w:t>
      </w:r>
    </w:p>
    <w:p w14:paraId="6C2FC33F" w14:textId="53DDF211" w:rsidR="00E15ABD" w:rsidRPr="00363D22" w:rsidRDefault="00E15ABD" w:rsidP="00363D22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363D22">
        <w:rPr>
          <w:sz w:val="26"/>
          <w:szCs w:val="26"/>
        </w:rPr>
        <w:t>Организация, осуществляющая образовательную деятельность, получившая сведения об отказе гражданина, принятого на целевое обучение</w:t>
      </w:r>
      <w:r w:rsidRPr="00363D22">
        <w:rPr>
          <w:bCs/>
          <w:sz w:val="26"/>
          <w:szCs w:val="26"/>
        </w:rPr>
        <w:t xml:space="preserve"> в пределах квоты</w:t>
      </w:r>
      <w:r w:rsidRPr="00363D22">
        <w:rPr>
          <w:sz w:val="26"/>
          <w:szCs w:val="26"/>
        </w:rPr>
        <w:t>, от заключения договора о целевом обучении или о расторжении гражданином, принятым на целевое обучение</w:t>
      </w:r>
      <w:r w:rsidRPr="00363D22">
        <w:rPr>
          <w:bCs/>
          <w:sz w:val="26"/>
          <w:szCs w:val="26"/>
        </w:rPr>
        <w:t xml:space="preserve"> в пределах квоты</w:t>
      </w:r>
      <w:r w:rsidRPr="00363D22">
        <w:rPr>
          <w:sz w:val="26"/>
          <w:szCs w:val="26"/>
        </w:rPr>
        <w:t>, договора о целевом обучении в одностороннем порядке до прохождения первой промежуточной аттестации (за исключением досрочного расторжения договора о целевом обучении в случае непредоставления гражданину мер поддержки) (на основании информации, переданной с ЕЦП "Работа в России" в информационную систему, определяемую Министерством науки и высшего образования Российской Федерации</w:t>
      </w:r>
      <w:r w:rsidR="00F932D4" w:rsidRPr="00363D22">
        <w:rPr>
          <w:sz w:val="26"/>
          <w:szCs w:val="26"/>
        </w:rPr>
        <w:t xml:space="preserve">, </w:t>
      </w:r>
      <w:r w:rsidRPr="00363D22">
        <w:rPr>
          <w:sz w:val="26"/>
          <w:szCs w:val="26"/>
        </w:rPr>
        <w:t>или письменной информации, полученной от заказчика за подписью уполномоченного должностного лица), в месячный срок после получения указанных сведений вручает (направляет) гражданину письменное уведомление о том, что он будет отчислен из данной организации и о возможности его перевода на обучение по соответствующей образовательной программе за счет средств физических и (или) юридических лиц (при наличии вакантных платных мест) (далее – уведомление об отчислении).</w:t>
      </w:r>
    </w:p>
    <w:p w14:paraId="788B6B11" w14:textId="718993B6" w:rsidR="00E15ABD" w:rsidRPr="00363D22" w:rsidRDefault="00E15ABD" w:rsidP="00363D22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363D22">
        <w:rPr>
          <w:sz w:val="26"/>
          <w:szCs w:val="26"/>
        </w:rPr>
        <w:t>В случае если гражданин не подал заявление о переводе на обучение за счет средств физических и (или) юридических лиц, а также при отсутствии вакантных платных мест организация, осуществляющая образовательную деятельность, в 10-дневный срок со дня получения гражданином уведомления об отчислении отчисляет гражданина по инициативе организации. Не допускается отчисление указанного гражданина по его инициативе после дня получения им уведомления об отчислении.</w:t>
      </w:r>
    </w:p>
    <w:p w14:paraId="17975102" w14:textId="77777777" w:rsidR="00E15ABD" w:rsidRPr="00E15ABD" w:rsidRDefault="00E15ABD" w:rsidP="00BB1DC0">
      <w:pPr>
        <w:numPr>
          <w:ilvl w:val="0"/>
          <w:numId w:val="3"/>
        </w:numPr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 xml:space="preserve">Размещение на ЕЦП "Работа в России" информации </w:t>
      </w:r>
    </w:p>
    <w:p w14:paraId="230B6783" w14:textId="77777777" w:rsidR="00E15ABD" w:rsidRPr="00E15ABD" w:rsidRDefault="00E15ABD" w:rsidP="00E15ABD">
      <w:pPr>
        <w:ind w:left="0" w:firstLine="0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 xml:space="preserve">о заключении, исполнении, не исполнении договоров </w:t>
      </w:r>
    </w:p>
    <w:p w14:paraId="0A513F04" w14:textId="45F4A00F" w:rsidR="00E15ABD" w:rsidRPr="00E15ABD" w:rsidRDefault="00E15ABD" w:rsidP="00E15ABD">
      <w:pPr>
        <w:ind w:left="0" w:firstLine="0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>о целевом обучении</w:t>
      </w:r>
    </w:p>
    <w:p w14:paraId="69EB2E34" w14:textId="28983FBB" w:rsidR="00E15ABD" w:rsidRPr="00363D22" w:rsidRDefault="00E15ABD" w:rsidP="00363D22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363D22">
        <w:rPr>
          <w:sz w:val="26"/>
          <w:szCs w:val="26"/>
        </w:rPr>
        <w:t xml:space="preserve">На ЕЦП "Работа в России" обеспечивается размещение следующей информации: </w:t>
      </w:r>
    </w:p>
    <w:p w14:paraId="7E58721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а) информации, исходящей от заказчиков:</w:t>
      </w:r>
    </w:p>
    <w:p w14:paraId="221E614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сведений о заключении договора о целевом обучении – не позднее 10 рабочих дней со дня заключения договора о целевом обучении;</w:t>
      </w:r>
    </w:p>
    <w:p w14:paraId="0285E6B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сведений о заключении дополнительного соглашения к договору о целевом обучении – не позднее 10 рабочих дней со дня заключения указанного соглашения;</w:t>
      </w:r>
    </w:p>
    <w:p w14:paraId="65F1984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сведений об исполнении обязательств по договору о целевом обучении – не позднее 10 рабочих дней со дня истечения срока действия договора о целевом обучении в случае исполнения обязательств по договору о целевом обучении;</w:t>
      </w:r>
    </w:p>
    <w:p w14:paraId="006AED4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сведений о внесении изменений в договор о целевом обучении, сведений о приостановлении исполнения обязательств по договору о целевом обучении с указанием оснований приостановления договора о целевом обучении – не позднее 10 рабочих дней со дня указанного приостановления;</w:t>
      </w:r>
    </w:p>
    <w:p w14:paraId="211D8A5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сведений о возобновлении исполнения обязательств по договору о целевом обучении с указанием оснований возобновления договора о целевом обучении – не позднее 10 рабочих дней со дня указанного возобновления;</w:t>
      </w:r>
    </w:p>
    <w:p w14:paraId="05512BB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сведений о расторжении договора о целевом обучении по соглашению </w:t>
      </w:r>
      <w:r w:rsidRPr="00E15ABD">
        <w:rPr>
          <w:sz w:val="26"/>
          <w:szCs w:val="26"/>
        </w:rPr>
        <w:br/>
        <w:t>сторон – не позднее 10 рабочих дней со дня указанного расторжения;</w:t>
      </w:r>
    </w:p>
    <w:p w14:paraId="1607A18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 xml:space="preserve">сведений о расторжении договора о целевом обучении гражданином в одностороннем порядке </w:t>
      </w:r>
      <w:bookmarkStart w:id="46" w:name="_Hlk144835707"/>
      <w:r w:rsidRPr="00E15ABD">
        <w:rPr>
          <w:sz w:val="26"/>
          <w:szCs w:val="26"/>
        </w:rPr>
        <w:t xml:space="preserve">с указанием оснований расторжения договора о целевом обучении (при наличии) </w:t>
      </w:r>
      <w:bookmarkEnd w:id="46"/>
      <w:r w:rsidRPr="00E15ABD">
        <w:rPr>
          <w:sz w:val="26"/>
          <w:szCs w:val="26"/>
        </w:rPr>
        <w:t>– не позднее 10 рабочих дней со дня, когда заказчику стало известно о расторжении гражданином договора о целевом обучении в одностороннем порядке;</w:t>
      </w:r>
    </w:p>
    <w:p w14:paraId="3DCB97A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уведомлений о неисполнении гражданином обязательства по осуществлению трудовой деятельности в течение срока трудовой деятельности – не позднее 10 рабочих дней со дня расторжения договора о целевом обучении по причине неисполнения гражданином обязательства по осуществлению трудовой деятельности;</w:t>
      </w:r>
    </w:p>
    <w:p w14:paraId="4685FCA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сведений об отказе гражданина, принятого на целевое обучение в пределах квоты, от заключения договора о целевом обучении – не позднее 10 рабочих дней со дня завершения срока заключения договора о целевом обучении;</w:t>
      </w:r>
    </w:p>
    <w:p w14:paraId="1D3A9B7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сведений о выплате заказчиком компенсации гражданину – в месячный срок после выплаты компенсации в полном объеме;</w:t>
      </w:r>
    </w:p>
    <w:p w14:paraId="6C6BD7C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сведений о подтверждении возмещения гражданином расходов, связанных с предоставлением ему мер поддержки заказчиком, – в месячный срок после получения указанного возмещения в полном объеме;</w:t>
      </w:r>
    </w:p>
    <w:p w14:paraId="0043126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сведений о выплате штрафа – в месячный срок после выплаты штрафа в полном объеме;</w:t>
      </w:r>
    </w:p>
    <w:p w14:paraId="2825594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б) информации, исходящей от граждан:</w:t>
      </w:r>
    </w:p>
    <w:p w14:paraId="3BDEAF3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сведений о расторжении договора о целевом обучении заказчиком в одностороннем порядке с указанием оснований расторжения договора о целевом обучении (при наличии) – не позднее 10 рабочих дней со дня, когда гражданину стало известно о расторжении заказчиком договора о целевом обучении в одностороннем порядке;</w:t>
      </w:r>
    </w:p>
    <w:p w14:paraId="68F3CE1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уведомлений о досрочном расторжении договора о целевом обучении гражданином в одностороннем порядке в случае непредоставления гражданину мер поддержки – не позднее 10 рабочих дней со дня указанного расторжения;</w:t>
      </w:r>
    </w:p>
    <w:p w14:paraId="6C35C8F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уведомлений о неисполнении заказчиком обязательства по трудоустройству гражданина – не позднее 10 рабочих дней со дня завершения срока трудоустройства;</w:t>
      </w:r>
    </w:p>
    <w:p w14:paraId="666B23D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сведений об отказе заказчика от заключения договора о целевом обучении с гражданином, принятым на целевое обучение в пределах квоты, – не позднее 10 рабочих дней со дня завершения срока заключения договора о целевом обучении;</w:t>
      </w:r>
    </w:p>
    <w:p w14:paraId="374BAC6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сведений о возмещении гражданином расходов, связанных с предоставлением ему мер поддержки, – в месячный срок после возмещения указанных расходов в полном объеме;</w:t>
      </w:r>
    </w:p>
    <w:p w14:paraId="6D22B4F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сведений о подтверждении выплаты заказчиком компенсации гражданину – в месячный срок после получения компенсации в полном объеме;</w:t>
      </w:r>
    </w:p>
    <w:p w14:paraId="6784C8E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сведений о выплате штрафа – в месячный срок после выплаты штрафа в полном объеме;</w:t>
      </w:r>
    </w:p>
    <w:p w14:paraId="6C1D600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в) информации, исходящей от организаций, осуществляющих образовательную деятельность: </w:t>
      </w:r>
    </w:p>
    <w:p w14:paraId="3DF8BE6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сведений об отчислении из указанной организации гражданина, принятого на целевое обучение в пределах квоты, в том числе об отчислении в связи с отказом от заключения договора о целевом обучении или расторжением договора о целевом обучении в одностороннем порядке до прохождения первой </w:t>
      </w:r>
      <w:r w:rsidRPr="00E15ABD">
        <w:rPr>
          <w:sz w:val="26"/>
          <w:szCs w:val="26"/>
        </w:rPr>
        <w:lastRenderedPageBreak/>
        <w:t xml:space="preserve">промежуточной аттестации (за исключением досрочного расторжения договора о целевом обучении в случае непредоставления гражданину мер поддержки) – не позднее 10 рабочих дней после отчисления; </w:t>
      </w:r>
    </w:p>
    <w:p w14:paraId="0AAD96E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сведений о переводе гражданина, принятого на целевое обучение в пределах квоты, на платное обучение в связи с отказом от заключения договора о целевом обучении или расторжением договора о целевом обучении в одностороннем порядке до прохождения первой промежуточной аттестации (за исключением досрочного расторжения договора о целевом обучении в случае непредоставления гражданину мер поддержки) – не позднее 10 рабочих дней после перевода;</w:t>
      </w:r>
    </w:p>
    <w:p w14:paraId="40826D0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сведений о переводе гражданина в данной организации на обучение по другой образовательной программе и (или) форме обучения – не позднее 10 рабочих дней после перевода;</w:t>
      </w:r>
    </w:p>
    <w:p w14:paraId="669CF12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сведений об отчислении гражданина в порядке перевода на обучение в другую организацию, осуществляющую образовательную деятельность, – не позднее 10 рабочих дней после отчисления; </w:t>
      </w:r>
    </w:p>
    <w:p w14:paraId="2DDCD9B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сведений о результатах прохождения гражданином промежуточной аттестации обучающихся и государственной итоговой аттестации (итоговой аттестации) обучающихся (в случае, если договор о целевом обучении устанавливает требования к успеваемости и возможность сокращения заказчиком мер поддержки при невыполнении гражданином этих требований (в соответствии с подпунктом "б" пункта 5 настоящего Положения) – не позднее 10 рабочих дней после завершения промежуточной аттестации обучающихся и государственной итоговой аттестации (итоговой аттестации) обучающихся соответственно.</w:t>
      </w:r>
    </w:p>
    <w:p w14:paraId="0C99D65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г) администраторами доходов федерального бюджета: сведений о подтверждении выплаты штрафа – в месячный срок после поступления штрафа в полном объеме на счет в соответствии с платежными реквизитами.</w:t>
      </w:r>
    </w:p>
    <w:p w14:paraId="04C0A7AB" w14:textId="2F77D59D" w:rsidR="00E15ABD" w:rsidRPr="00363D22" w:rsidRDefault="00E15ABD" w:rsidP="00363D22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363D22">
        <w:rPr>
          <w:sz w:val="26"/>
          <w:szCs w:val="26"/>
        </w:rPr>
        <w:t xml:space="preserve">В случае размещения на ЕЦП "Работа в России" сведений о расторжении договора о целевом обучении, неисполнении договора о целевом обучении, отказе от заключения договора о целевом обучении указываются сведения об ответственности сторон договора о целевом обучении за неисполнение договора о целевом обучении и (или) об освобождении сторон договора о целевом обучении от исполнения (от ответственности за неисполнение) обязательств по договору о целевом обучении. </w:t>
      </w:r>
    </w:p>
    <w:p w14:paraId="6DECF959" w14:textId="300B8EC8" w:rsidR="00E15ABD" w:rsidRPr="00363D22" w:rsidRDefault="00E15ABD" w:rsidP="00363D22">
      <w:pPr>
        <w:pStyle w:val="a5"/>
        <w:numPr>
          <w:ilvl w:val="0"/>
          <w:numId w:val="43"/>
        </w:numPr>
        <w:ind w:left="0" w:firstLine="360"/>
        <w:rPr>
          <w:sz w:val="26"/>
          <w:szCs w:val="26"/>
        </w:rPr>
      </w:pPr>
      <w:r w:rsidRPr="00363D22">
        <w:rPr>
          <w:sz w:val="26"/>
          <w:szCs w:val="26"/>
        </w:rPr>
        <w:t>Размещение на ЕЦП "Работа в России" информации, указанной в пункте 110 настоящего Положения, осуществляется как непосредственно пользователями ЕЦП "Работа в России", так и посредством передачи информации с Единого портала, из информационных систем, определяемых Министерством науки и высшего образования Российской Федерации и Министерством просвещения Российской Федерации, в соответствии с постановлением Правительства Российской Федерации от 13 мая 2022 г. № 867 "О единой цифровой платформе в сфере занятости и трудовых отношений "Работа в России", регламентами, указанными в пункте 8 настоящего Положения, и иными нормативными правовыми актами, регулирующими функционирование ЕЦП "Работа в России" и ее взаимодействие с другими государственными информационными системами.</w:t>
      </w:r>
    </w:p>
    <w:p w14:paraId="3726CE4F" w14:textId="4FA9932C" w:rsidR="00363D22" w:rsidRPr="00E15ABD" w:rsidRDefault="00E15ABD" w:rsidP="00363D22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br w:type="page"/>
      </w:r>
      <w:r w:rsidR="00363D22" w:rsidRPr="00E15ABD">
        <w:rPr>
          <w:sz w:val="26"/>
          <w:szCs w:val="26"/>
        </w:rPr>
        <w:lastRenderedPageBreak/>
        <w:t xml:space="preserve"> </w:t>
      </w:r>
    </w:p>
    <w:p w14:paraId="355245A0" w14:textId="77777777" w:rsidR="00E15ABD" w:rsidRPr="00E15ABD" w:rsidRDefault="00E15ABD" w:rsidP="00363D22">
      <w:pPr>
        <w:ind w:left="0" w:firstLine="0"/>
        <w:jc w:val="center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ТИПОВАЯ ФОРМА</w:t>
      </w:r>
    </w:p>
    <w:p w14:paraId="3045ED95" w14:textId="77777777" w:rsidR="00E15ABD" w:rsidRPr="00E15ABD" w:rsidRDefault="00E15ABD" w:rsidP="00363D22">
      <w:pPr>
        <w:ind w:left="0" w:firstLine="0"/>
        <w:jc w:val="center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договора о целевом обучении по образовательной программе</w:t>
      </w:r>
    </w:p>
    <w:p w14:paraId="05B83A89" w14:textId="77777777" w:rsidR="00E15ABD" w:rsidRPr="00E15ABD" w:rsidRDefault="00E15ABD" w:rsidP="00363D22">
      <w:pPr>
        <w:ind w:left="0" w:firstLine="0"/>
        <w:jc w:val="center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среднего профессионального или высшего образования</w:t>
      </w:r>
    </w:p>
    <w:p w14:paraId="07AA3F3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2948B3BF" w14:textId="77777777" w:rsidR="00E15ABD" w:rsidRPr="00E15ABD" w:rsidRDefault="00E15ABD" w:rsidP="00363D22">
      <w:pPr>
        <w:ind w:left="0" w:firstLine="0"/>
        <w:jc w:val="center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ДОГОВОР</w:t>
      </w:r>
    </w:p>
    <w:p w14:paraId="65245CC8" w14:textId="77777777" w:rsidR="00E15ABD" w:rsidRPr="00E15ABD" w:rsidRDefault="00E15ABD" w:rsidP="00363D22">
      <w:pPr>
        <w:ind w:left="0" w:firstLine="0"/>
        <w:jc w:val="center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о целевом обучении по образовательной программе</w:t>
      </w:r>
    </w:p>
    <w:p w14:paraId="3F085FE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</w:t>
      </w:r>
    </w:p>
    <w:p w14:paraId="3F546621" w14:textId="3AED6802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(среднего профессионального образования, высшего образования</w:t>
      </w:r>
      <w:r w:rsidR="00363D22">
        <w:rPr>
          <w:sz w:val="26"/>
          <w:szCs w:val="26"/>
        </w:rPr>
        <w:t>)</w:t>
      </w:r>
      <w:r w:rsidRPr="00E15ABD">
        <w:rPr>
          <w:sz w:val="26"/>
          <w:szCs w:val="26"/>
        </w:rPr>
        <w:t xml:space="preserve"> (выбрать нужное)</w:t>
      </w:r>
    </w:p>
    <w:p w14:paraId="23DEDCD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tbl>
      <w:tblPr>
        <w:tblW w:w="998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5"/>
        <w:gridCol w:w="1618"/>
        <w:gridCol w:w="4682"/>
      </w:tblGrid>
      <w:tr w:rsidR="00E15ABD" w:rsidRPr="00E15ABD" w14:paraId="13F49421" w14:textId="77777777" w:rsidTr="00F932D4">
        <w:trPr>
          <w:trHeight w:val="20"/>
        </w:trPr>
        <w:tc>
          <w:tcPr>
            <w:tcW w:w="3685" w:type="dxa"/>
            <w:shd w:val="clear" w:color="auto" w:fill="auto"/>
            <w:tcMar>
              <w:top w:w="57" w:type="dxa"/>
              <w:left w:w="28" w:type="dxa"/>
              <w:bottom w:w="57" w:type="dxa"/>
              <w:right w:w="28" w:type="dxa"/>
            </w:tcMar>
          </w:tcPr>
          <w:p w14:paraId="37CA6684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</w:t>
            </w:r>
          </w:p>
          <w:p w14:paraId="6ACBA3F4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(место заключения договора)</w:t>
            </w:r>
          </w:p>
        </w:tc>
        <w:tc>
          <w:tcPr>
            <w:tcW w:w="1618" w:type="dxa"/>
            <w:shd w:val="clear" w:color="auto" w:fill="auto"/>
            <w:tcMar>
              <w:top w:w="57" w:type="dxa"/>
              <w:left w:w="28" w:type="dxa"/>
              <w:bottom w:w="57" w:type="dxa"/>
              <w:right w:w="28" w:type="dxa"/>
            </w:tcMar>
          </w:tcPr>
          <w:p w14:paraId="215DA4DB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</w:p>
        </w:tc>
        <w:tc>
          <w:tcPr>
            <w:tcW w:w="4682" w:type="dxa"/>
            <w:shd w:val="clear" w:color="auto" w:fill="auto"/>
            <w:tcMar>
              <w:top w:w="57" w:type="dxa"/>
              <w:left w:w="28" w:type="dxa"/>
              <w:bottom w:w="57" w:type="dxa"/>
              <w:right w:w="28" w:type="dxa"/>
            </w:tcMar>
          </w:tcPr>
          <w:p w14:paraId="208A178A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"____" _________________ 20__ г.</w:t>
            </w:r>
          </w:p>
          <w:p w14:paraId="6CB5C287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(дата заключения договора)</w:t>
            </w:r>
          </w:p>
        </w:tc>
      </w:tr>
    </w:tbl>
    <w:p w14:paraId="28E37CC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3A376A8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______________________________________________________________________,</w:t>
      </w:r>
    </w:p>
    <w:p w14:paraId="7AFEEE1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(полное наименование федерального государственного органа, органа государственной </w:t>
      </w:r>
    </w:p>
    <w:p w14:paraId="2101173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власти субъекта Российской Федерации, органа местного самоуправления, юридического </w:t>
      </w:r>
    </w:p>
    <w:p w14:paraId="41E5573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лица, индивидуального предпринимателя)</w:t>
      </w:r>
    </w:p>
    <w:p w14:paraId="164F29C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именуем___ в дальнейшем "заказчик", в лице ______________________________</w:t>
      </w:r>
    </w:p>
    <w:p w14:paraId="7602807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______________________________________________________________________,</w:t>
      </w:r>
    </w:p>
    <w:p w14:paraId="590873B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(наименование должности, фамилия, имя, отчество (при наличии)</w:t>
      </w:r>
    </w:p>
    <w:p w14:paraId="344CC6D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действующего на основании _____________________________________________,</w:t>
      </w:r>
    </w:p>
    <w:p w14:paraId="0075144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(наименование документа)</w:t>
      </w:r>
    </w:p>
    <w:p w14:paraId="2696B58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с одной стороны, </w:t>
      </w:r>
    </w:p>
    <w:p w14:paraId="7EBF444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и _____________________________________________________________________</w:t>
      </w:r>
    </w:p>
    <w:p w14:paraId="0AAA3DC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______________________________________________________________________,</w:t>
      </w:r>
    </w:p>
    <w:p w14:paraId="4010DA8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(фамилия, имя, отчество (при наличии) гражданина)</w:t>
      </w:r>
    </w:p>
    <w:p w14:paraId="619C41B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именуем___ в дальнейшем "гражданин", с другой стороны, </w:t>
      </w:r>
    </w:p>
    <w:p w14:paraId="4291C6B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</w:t>
      </w:r>
    </w:p>
    <w:p w14:paraId="6D8083D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(полное наименование организации, осуществляющей образовательную деятельность, </w:t>
      </w:r>
    </w:p>
    <w:p w14:paraId="764F900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которой обучается гражданин, или организации, осуществляющей образовательную деятельность, в которую гражданин принят на обучение)</w:t>
      </w:r>
    </w:p>
    <w:p w14:paraId="65550ED1" w14:textId="178DADC6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именуем___ в дальнейшем "образовательная организация",</w:t>
      </w:r>
    </w:p>
    <w:p w14:paraId="0B2663A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______________________________________________________________________,</w:t>
      </w:r>
    </w:p>
    <w:p w14:paraId="5AC9136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 xml:space="preserve">(полное наименование организации, в которой гражданин будет осуществлять </w:t>
      </w:r>
    </w:p>
    <w:p w14:paraId="6EFADA5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трудовую деятельность)</w:t>
      </w:r>
    </w:p>
    <w:p w14:paraId="28974015" w14:textId="02C150B9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именуем___ в дальнейшем "работодатель"</w:t>
      </w:r>
      <w:r w:rsidR="00363D22">
        <w:rPr>
          <w:sz w:val="26"/>
          <w:szCs w:val="26"/>
        </w:rPr>
        <w:t xml:space="preserve">, </w:t>
      </w:r>
      <w:r w:rsidRPr="00E15ABD">
        <w:rPr>
          <w:sz w:val="26"/>
          <w:szCs w:val="26"/>
        </w:rPr>
        <w:t xml:space="preserve"> </w:t>
      </w:r>
    </w:p>
    <w:p w14:paraId="13D8E92C" w14:textId="31504465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совместно именуемые сторонами, заключили настоящий договор о нижеследующем.</w:t>
      </w:r>
    </w:p>
    <w:p w14:paraId="0375FA34" w14:textId="77777777" w:rsidR="00E15ABD" w:rsidRPr="00E15ABD" w:rsidRDefault="00E15ABD" w:rsidP="00363D22">
      <w:pPr>
        <w:numPr>
          <w:ilvl w:val="0"/>
          <w:numId w:val="23"/>
        </w:numPr>
        <w:ind w:left="0" w:firstLine="241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Предмет настоящего договора</w:t>
      </w:r>
    </w:p>
    <w:p w14:paraId="600C5FB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55C13D4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Гражданин обязуется освоить образовательную программу _______________</w:t>
      </w:r>
    </w:p>
    <w:p w14:paraId="7159D84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</w:t>
      </w:r>
    </w:p>
    <w:p w14:paraId="1ECA770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(высшего образования, среднего профессионального образования) (выбрать нужное)</w:t>
      </w:r>
    </w:p>
    <w:p w14:paraId="5844342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(далее – образовательная программа) в соответствии с характеристиками освоения гражданином образовательной программы, определенными разделом II настоящего договора (далее – характеристики обучения), и осуществить трудовую деятельность на условиях настоящего договора.</w:t>
      </w:r>
    </w:p>
    <w:p w14:paraId="4B91D7B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Заказчик обязуется в период освоения гражданином образовательной программы ____________________________________________________________</w:t>
      </w:r>
    </w:p>
    <w:p w14:paraId="350D8AF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(организовать предоставление гражданину мер поддержки, </w:t>
      </w:r>
    </w:p>
    <w:p w14:paraId="6399908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предоставить гражданину меры поддержки) (выбрать нужное)</w:t>
      </w:r>
    </w:p>
    <w:p w14:paraId="154B7B7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и обеспечить трудоустройство гражданина на условиях настоящего договора.</w:t>
      </w:r>
    </w:p>
    <w:p w14:paraId="0BCC62F1" w14:textId="54C7ACC8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Согласие законного представителя – родителя, усыновителя или попечителя несовершеннолетнего гражданина, оформленное в письменной форме (в бумажном виде или посредством электронной отметки, проставляемой на Едином портале), прилагается к настоящему договору и является его неотъемлемой частью.</w:t>
      </w:r>
    </w:p>
    <w:p w14:paraId="3AFC81C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040C95E7" w14:textId="77777777" w:rsidR="00E15ABD" w:rsidRPr="00E15ABD" w:rsidRDefault="00E15ABD" w:rsidP="00363D22">
      <w:pPr>
        <w:numPr>
          <w:ilvl w:val="0"/>
          <w:numId w:val="23"/>
        </w:numPr>
        <w:ind w:left="3119" w:hanging="992"/>
        <w:rPr>
          <w:b/>
          <w:sz w:val="26"/>
          <w:szCs w:val="26"/>
        </w:rPr>
      </w:pPr>
      <w:bookmarkStart w:id="47" w:name="Par402"/>
      <w:bookmarkEnd w:id="47"/>
      <w:r w:rsidRPr="00E15ABD">
        <w:rPr>
          <w:b/>
          <w:sz w:val="26"/>
          <w:szCs w:val="26"/>
        </w:rPr>
        <w:t xml:space="preserve">Характеристики обучения </w:t>
      </w:r>
    </w:p>
    <w:p w14:paraId="71DF7F2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261D0861" w14:textId="77777777" w:rsidR="00E15ABD" w:rsidRPr="00E15ABD" w:rsidRDefault="00E15ABD" w:rsidP="00F2490C">
      <w:pPr>
        <w:numPr>
          <w:ilvl w:val="0"/>
          <w:numId w:val="6"/>
        </w:numPr>
        <w:ind w:left="-142" w:firstLine="709"/>
        <w:rPr>
          <w:sz w:val="26"/>
          <w:szCs w:val="26"/>
        </w:rPr>
      </w:pPr>
      <w:r w:rsidRPr="00E15ABD">
        <w:rPr>
          <w:sz w:val="26"/>
          <w:szCs w:val="26"/>
        </w:rPr>
        <w:t>Профессия, специальность, направление подготовки, научная специальность, по которым гражданин должен освоить образовательную программу:</w:t>
      </w:r>
    </w:p>
    <w:p w14:paraId="42D7409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56D5A20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(выбрать нужное и указать код и наименование профессии, специальности, направления подготовки, шифр и наименование научной специальности </w:t>
      </w:r>
    </w:p>
    <w:p w14:paraId="5CB65AE2" w14:textId="77777777" w:rsidR="00E15ABD" w:rsidRPr="00E15ABD" w:rsidRDefault="00E15ABD" w:rsidP="00F2490C">
      <w:pPr>
        <w:numPr>
          <w:ilvl w:val="0"/>
          <w:numId w:val="6"/>
        </w:numPr>
        <w:ind w:left="0" w:firstLine="567"/>
        <w:rPr>
          <w:sz w:val="26"/>
          <w:szCs w:val="26"/>
        </w:rPr>
      </w:pPr>
      <w:r w:rsidRPr="00E15ABD">
        <w:rPr>
          <w:sz w:val="26"/>
          <w:szCs w:val="26"/>
        </w:rPr>
        <w:t>Организация, осуществляющая образовательную деятельность, в которой гражданин должен освоить образовательную программу:</w:t>
      </w:r>
    </w:p>
    <w:p w14:paraId="5AC9769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7DD7DE5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(наименование организации, </w:t>
      </w:r>
    </w:p>
    <w:p w14:paraId="5D7A8F9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осуществляющей образовательную деятельность)</w:t>
      </w:r>
    </w:p>
    <w:p w14:paraId="41E487B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Гражданин должен освоить образовательную программу (указывается по решению заказчика): </w:t>
      </w:r>
    </w:p>
    <w:p w14:paraId="7737B08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_____________________________________________________________________.</w:t>
      </w:r>
    </w:p>
    <w:p w14:paraId="2E7D041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>(непосредственно в организации, осуществляющей образовательную деятельность, в филиале организации, осуществляющей образовательную деятельность (с указанием наименования филиала) (выбрать нужное)</w:t>
      </w:r>
    </w:p>
    <w:p w14:paraId="0D12AB5E" w14:textId="77777777" w:rsidR="00E15ABD" w:rsidRPr="00E15ABD" w:rsidRDefault="00E15ABD" w:rsidP="00F2490C">
      <w:pPr>
        <w:numPr>
          <w:ilvl w:val="0"/>
          <w:numId w:val="6"/>
        </w:numPr>
        <w:ind w:left="0" w:firstLine="567"/>
        <w:rPr>
          <w:sz w:val="26"/>
          <w:szCs w:val="26"/>
        </w:rPr>
      </w:pPr>
      <w:r w:rsidRPr="00E15ABD">
        <w:rPr>
          <w:sz w:val="26"/>
          <w:szCs w:val="26"/>
        </w:rPr>
        <w:t xml:space="preserve">Форма обучения, по которой гражданин должен освоить образовательную программу (указывается по решению заказчика): </w:t>
      </w:r>
    </w:p>
    <w:p w14:paraId="2044F3C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1049608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(очная, очно-заочная, заочная) (выбрать нужное)</w:t>
      </w:r>
    </w:p>
    <w:p w14:paraId="6A08F435" w14:textId="77777777" w:rsidR="00E15ABD" w:rsidRPr="00E15ABD" w:rsidRDefault="00E15ABD" w:rsidP="00F2490C">
      <w:pPr>
        <w:numPr>
          <w:ilvl w:val="0"/>
          <w:numId w:val="6"/>
        </w:numPr>
        <w:ind w:left="0" w:firstLine="567"/>
        <w:rPr>
          <w:sz w:val="26"/>
          <w:szCs w:val="26"/>
        </w:rPr>
      </w:pPr>
      <w:r w:rsidRPr="00E15ABD">
        <w:rPr>
          <w:sz w:val="26"/>
          <w:szCs w:val="26"/>
        </w:rPr>
        <w:t>Направленность (профиль) образовательной программы, которую должен освоить гражданин в рамках профессии, специальности, направления подготовки, научной специальности (указывается по решению заказчика):</w:t>
      </w:r>
    </w:p>
    <w:p w14:paraId="748D74E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71CBF34D" w14:textId="77777777" w:rsidR="00E15ABD" w:rsidRPr="00E15ABD" w:rsidRDefault="00E15ABD" w:rsidP="00F2490C">
      <w:pPr>
        <w:numPr>
          <w:ilvl w:val="0"/>
          <w:numId w:val="6"/>
        </w:numPr>
        <w:ind w:left="0" w:firstLine="567"/>
        <w:rPr>
          <w:sz w:val="26"/>
          <w:szCs w:val="26"/>
        </w:rPr>
      </w:pPr>
      <w:r w:rsidRPr="00E15ABD">
        <w:rPr>
          <w:sz w:val="26"/>
          <w:szCs w:val="26"/>
        </w:rPr>
        <w:t>Образовательная программа среднего профессионального образования, которую должен освоить гражданин, реализуется на базе</w:t>
      </w:r>
    </w:p>
    <w:p w14:paraId="3841C23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 ___________________________________________________________ образования</w:t>
      </w:r>
    </w:p>
    <w:p w14:paraId="4DC396F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(основного общего, среднего общего) (выбрать нужное)</w:t>
      </w:r>
    </w:p>
    <w:p w14:paraId="638327F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(указывается по решению заказчика).</w:t>
      </w:r>
    </w:p>
    <w:p w14:paraId="39A03AD1" w14:textId="77777777" w:rsidR="00E15ABD" w:rsidRPr="00E15ABD" w:rsidRDefault="00E15ABD" w:rsidP="00F2490C">
      <w:pPr>
        <w:numPr>
          <w:ilvl w:val="0"/>
          <w:numId w:val="6"/>
        </w:numPr>
        <w:ind w:left="0" w:firstLine="567"/>
        <w:rPr>
          <w:sz w:val="26"/>
          <w:szCs w:val="26"/>
        </w:rPr>
      </w:pPr>
      <w:r w:rsidRPr="00E15ABD">
        <w:rPr>
          <w:sz w:val="26"/>
          <w:szCs w:val="26"/>
        </w:rPr>
        <w:t>Необходимость наличия государственной аккредитации образовательной программы, которую должен освоить гражданин (за исключением программы подготовки научных и научно-педагогических кадров в аспирантуре (указывается по решению заказчика): _________________.</w:t>
      </w:r>
    </w:p>
    <w:p w14:paraId="52FD3DD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(да, нет) </w:t>
      </w:r>
    </w:p>
    <w:p w14:paraId="583A39B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4CC629A8" w14:textId="77777777" w:rsidR="00E15ABD" w:rsidRPr="00E15ABD" w:rsidRDefault="00E15ABD" w:rsidP="00363D22">
      <w:pPr>
        <w:numPr>
          <w:ilvl w:val="0"/>
          <w:numId w:val="23"/>
        </w:numPr>
        <w:ind w:left="1843"/>
        <w:rPr>
          <w:b/>
          <w:sz w:val="26"/>
          <w:szCs w:val="26"/>
        </w:rPr>
      </w:pPr>
      <w:bookmarkStart w:id="48" w:name="Par462"/>
      <w:bookmarkEnd w:id="48"/>
      <w:r w:rsidRPr="00E15ABD">
        <w:rPr>
          <w:b/>
          <w:sz w:val="26"/>
          <w:szCs w:val="26"/>
        </w:rPr>
        <w:t>Место осуществления гражданином трудовой деятельности</w:t>
      </w:r>
    </w:p>
    <w:p w14:paraId="6938E0A1" w14:textId="77777777" w:rsidR="00E15ABD" w:rsidRPr="00E15ABD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 xml:space="preserve">после завершения освоения образовательной программы в соответствии </w:t>
      </w:r>
    </w:p>
    <w:p w14:paraId="460E6F15" w14:textId="6DE93EC2" w:rsidR="00E15ABD" w:rsidRPr="00E15ABD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с квалификацией, полученной в результате освоения образовательной программы срок трудоустройства, срок осуществления трудовой деятельности</w:t>
      </w:r>
    </w:p>
    <w:p w14:paraId="32C8565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4AA6108A" w14:textId="162944F5" w:rsidR="00E15ABD" w:rsidRPr="00E15ABD" w:rsidRDefault="00E15ABD" w:rsidP="00F2490C">
      <w:pPr>
        <w:numPr>
          <w:ilvl w:val="0"/>
          <w:numId w:val="8"/>
        </w:numPr>
        <w:ind w:left="0" w:firstLine="567"/>
        <w:rPr>
          <w:sz w:val="26"/>
          <w:szCs w:val="26"/>
        </w:rPr>
      </w:pPr>
      <w:bookmarkStart w:id="49" w:name="Par467"/>
      <w:bookmarkEnd w:id="49"/>
      <w:r w:rsidRPr="00E15ABD">
        <w:rPr>
          <w:sz w:val="26"/>
          <w:szCs w:val="26"/>
        </w:rPr>
        <w:t>Гражданин будет осуществлять трудовую деятельность в соответствии с квалификацией, полученной в результате освоения образовательной программы:</w:t>
      </w:r>
    </w:p>
    <w:p w14:paraId="5FD56768" w14:textId="77777777" w:rsidR="00E15ABD" w:rsidRPr="00E15ABD" w:rsidRDefault="00E15ABD" w:rsidP="003007A2">
      <w:pPr>
        <w:numPr>
          <w:ilvl w:val="0"/>
          <w:numId w:val="7"/>
        </w:numPr>
        <w:rPr>
          <w:sz w:val="26"/>
          <w:szCs w:val="26"/>
        </w:rPr>
      </w:pPr>
      <w:r w:rsidRPr="00E15ABD">
        <w:rPr>
          <w:sz w:val="26"/>
          <w:szCs w:val="26"/>
        </w:rPr>
        <w:t xml:space="preserve">в организации, которая является заказчиком по </w:t>
      </w:r>
      <w:bookmarkStart w:id="50" w:name="_Hlk148117806"/>
      <w:r w:rsidRPr="00E15ABD">
        <w:rPr>
          <w:sz w:val="26"/>
          <w:szCs w:val="26"/>
        </w:rPr>
        <w:t>настоящему</w:t>
      </w:r>
      <w:bookmarkEnd w:id="50"/>
      <w:r w:rsidRPr="00E15ABD">
        <w:rPr>
          <w:sz w:val="26"/>
          <w:szCs w:val="26"/>
        </w:rPr>
        <w:t xml:space="preserve"> договору.</w:t>
      </w:r>
    </w:p>
    <w:p w14:paraId="18ECE27E" w14:textId="77777777" w:rsidR="00E15ABD" w:rsidRPr="00E15ABD" w:rsidRDefault="00E15ABD" w:rsidP="00F2490C">
      <w:pPr>
        <w:numPr>
          <w:ilvl w:val="0"/>
          <w:numId w:val="7"/>
        </w:numPr>
        <w:ind w:left="0" w:firstLine="927"/>
        <w:rPr>
          <w:sz w:val="26"/>
          <w:szCs w:val="26"/>
        </w:rPr>
      </w:pPr>
      <w:r w:rsidRPr="00E15ABD">
        <w:rPr>
          <w:sz w:val="26"/>
          <w:szCs w:val="26"/>
        </w:rPr>
        <w:t>у индивидуального предпринимателя, который является заказчиком по настоящему договору.</w:t>
      </w:r>
    </w:p>
    <w:p w14:paraId="52B9A9DB" w14:textId="77777777" w:rsidR="00E15ABD" w:rsidRPr="00E15ABD" w:rsidRDefault="00E15ABD" w:rsidP="00F2490C">
      <w:pPr>
        <w:numPr>
          <w:ilvl w:val="0"/>
          <w:numId w:val="7"/>
        </w:numPr>
        <w:ind w:left="0" w:firstLine="927"/>
        <w:rPr>
          <w:sz w:val="26"/>
          <w:szCs w:val="26"/>
        </w:rPr>
      </w:pPr>
      <w:r w:rsidRPr="00E15ABD">
        <w:rPr>
          <w:sz w:val="26"/>
          <w:szCs w:val="26"/>
        </w:rPr>
        <w:t>в организации, которая является работодателем по настоящему договору.</w:t>
      </w:r>
    </w:p>
    <w:p w14:paraId="37B6053C" w14:textId="77777777" w:rsidR="00E15ABD" w:rsidRPr="00E15ABD" w:rsidRDefault="00E15ABD" w:rsidP="003007A2">
      <w:pPr>
        <w:numPr>
          <w:ilvl w:val="0"/>
          <w:numId w:val="7"/>
        </w:numPr>
        <w:rPr>
          <w:sz w:val="26"/>
          <w:szCs w:val="26"/>
        </w:rPr>
      </w:pPr>
      <w:r w:rsidRPr="00E15ABD">
        <w:rPr>
          <w:sz w:val="26"/>
          <w:szCs w:val="26"/>
        </w:rPr>
        <w:t>в _________________________________________________________________.</w:t>
      </w:r>
    </w:p>
    <w:p w14:paraId="5CF39DF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(полное наименование организации)</w:t>
      </w:r>
    </w:p>
    <w:p w14:paraId="09011941" w14:textId="2C82ABAF" w:rsidR="00E15ABD" w:rsidRPr="00E15ABD" w:rsidRDefault="00E15ABD" w:rsidP="00F2490C">
      <w:pPr>
        <w:numPr>
          <w:ilvl w:val="0"/>
          <w:numId w:val="7"/>
        </w:numPr>
        <w:ind w:left="0" w:firstLine="916"/>
        <w:rPr>
          <w:sz w:val="26"/>
          <w:szCs w:val="26"/>
        </w:rPr>
      </w:pPr>
      <w:r w:rsidRPr="00E15ABD">
        <w:rPr>
          <w:sz w:val="26"/>
          <w:szCs w:val="26"/>
        </w:rPr>
        <w:t>в организации, которая (у индивидуального предпринимателя,</w:t>
      </w:r>
      <w:r w:rsidR="00F2490C">
        <w:rPr>
          <w:sz w:val="26"/>
          <w:szCs w:val="26"/>
        </w:rPr>
        <w:t xml:space="preserve"> </w:t>
      </w:r>
      <w:r w:rsidRPr="00E15ABD">
        <w:rPr>
          <w:sz w:val="26"/>
          <w:szCs w:val="26"/>
        </w:rPr>
        <w:t>который) имеет следующий профиль деятельности: _______________________________________</w:t>
      </w:r>
    </w:p>
    <w:p w14:paraId="50B361FD" w14:textId="43E10AB9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>(профиль деятельности организации</w:t>
      </w:r>
      <w:r w:rsidR="00F2490C">
        <w:rPr>
          <w:sz w:val="26"/>
          <w:szCs w:val="26"/>
        </w:rPr>
        <w:t xml:space="preserve"> </w:t>
      </w:r>
      <w:r w:rsidRPr="00E15ABD">
        <w:rPr>
          <w:sz w:val="26"/>
          <w:szCs w:val="26"/>
        </w:rPr>
        <w:t>(индивидуального предпринимателя))</w:t>
      </w:r>
    </w:p>
    <w:p w14:paraId="0CC31A6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(указывается в случае невозможности указания конкретной организации (конкретного индивидуального предпринимателя).</w:t>
      </w:r>
    </w:p>
    <w:p w14:paraId="33D7AB32" w14:textId="77777777" w:rsidR="00E15ABD" w:rsidRPr="00E15ABD" w:rsidRDefault="00E15ABD" w:rsidP="003007A2">
      <w:pPr>
        <w:numPr>
          <w:ilvl w:val="0"/>
          <w:numId w:val="7"/>
        </w:numPr>
        <w:rPr>
          <w:sz w:val="26"/>
          <w:szCs w:val="26"/>
        </w:rPr>
      </w:pPr>
      <w:r w:rsidRPr="00E15ABD">
        <w:rPr>
          <w:sz w:val="26"/>
          <w:szCs w:val="26"/>
        </w:rPr>
        <w:t>в соответствии с трудовой функцией (функциями):</w:t>
      </w:r>
    </w:p>
    <w:p w14:paraId="73CF5A3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</w:t>
      </w:r>
    </w:p>
    <w:p w14:paraId="74C564B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(должность (должности), профессия (профессии), специальность, (специальности), квалификация (квалификации), вид (виды) работы)</w:t>
      </w:r>
    </w:p>
    <w:p w14:paraId="53B4E3C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(указывается в случае невозможности указания конкретной организации (конкретного индивидуального предпринимателя) и профиля деятельности организации (индивидуального предпринимателя).</w:t>
      </w:r>
    </w:p>
    <w:p w14:paraId="5D93C892" w14:textId="77777777" w:rsidR="00E15ABD" w:rsidRPr="00E15ABD" w:rsidRDefault="00E15ABD" w:rsidP="00F2490C">
      <w:pPr>
        <w:numPr>
          <w:ilvl w:val="0"/>
          <w:numId w:val="8"/>
        </w:numPr>
        <w:ind w:left="0" w:firstLine="567"/>
        <w:rPr>
          <w:sz w:val="26"/>
          <w:szCs w:val="26"/>
        </w:rPr>
      </w:pPr>
      <w:r w:rsidRPr="00E15ABD">
        <w:rPr>
          <w:sz w:val="26"/>
          <w:szCs w:val="26"/>
        </w:rPr>
        <w:t>Территориальная характеристика места осуществления трудовой деятельности (выбирается и заполняется один из следующих подпунктов):</w:t>
      </w:r>
    </w:p>
    <w:p w14:paraId="0982837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а) фактический адрес, по которому будет осуществляться трудовая деятельность: ______________________________________________________________________.</w:t>
      </w:r>
    </w:p>
    <w:p w14:paraId="6EFA8B2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б) наименование объекта (объектов) административно-территориального деления в пределах субъекта Российской Федерации (муниципального образования): </w:t>
      </w:r>
    </w:p>
    <w:p w14:paraId="1CB93AF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09183A3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в) наименование субъекта (субъектов) Российской Федерации: </w:t>
      </w:r>
    </w:p>
    <w:p w14:paraId="017D84E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47606B9B" w14:textId="77777777" w:rsidR="00E15ABD" w:rsidRPr="00E15ABD" w:rsidRDefault="00E15ABD" w:rsidP="00F2490C">
      <w:pPr>
        <w:numPr>
          <w:ilvl w:val="0"/>
          <w:numId w:val="8"/>
        </w:numPr>
        <w:ind w:left="0" w:firstLine="567"/>
        <w:rPr>
          <w:bCs/>
          <w:sz w:val="26"/>
          <w:szCs w:val="26"/>
        </w:rPr>
      </w:pPr>
      <w:r w:rsidRPr="00E15ABD">
        <w:rPr>
          <w:bCs/>
          <w:sz w:val="26"/>
          <w:szCs w:val="26"/>
        </w:rPr>
        <w:t xml:space="preserve">Основной вид деятельности организации, в которой будет осуществляться трудовая деятельность (указывается по решению заказчика): </w:t>
      </w:r>
    </w:p>
    <w:p w14:paraId="590D0368" w14:textId="77777777" w:rsidR="00E15ABD" w:rsidRPr="00E15ABD" w:rsidRDefault="00E15ABD" w:rsidP="00E15ABD">
      <w:pPr>
        <w:ind w:left="0" w:firstLine="0"/>
        <w:rPr>
          <w:bCs/>
          <w:sz w:val="26"/>
          <w:szCs w:val="26"/>
        </w:rPr>
      </w:pPr>
      <w:r w:rsidRPr="00E15ABD">
        <w:rPr>
          <w:bCs/>
          <w:sz w:val="26"/>
          <w:szCs w:val="26"/>
        </w:rPr>
        <w:t>______________________________________________________________________.</w:t>
      </w:r>
    </w:p>
    <w:p w14:paraId="634899E0" w14:textId="77777777" w:rsidR="00E15ABD" w:rsidRPr="00E15ABD" w:rsidRDefault="00E15ABD" w:rsidP="00F2490C">
      <w:pPr>
        <w:numPr>
          <w:ilvl w:val="0"/>
          <w:numId w:val="8"/>
        </w:numPr>
        <w:ind w:left="0" w:firstLine="567"/>
        <w:rPr>
          <w:sz w:val="26"/>
          <w:szCs w:val="26"/>
        </w:rPr>
      </w:pPr>
      <w:r w:rsidRPr="00E15ABD">
        <w:rPr>
          <w:sz w:val="26"/>
          <w:szCs w:val="26"/>
        </w:rPr>
        <w:t>Организационно-правовая форма (формы) организации, в которой будет осуществляться трудовая деятельность (указывается по решению заказчика):</w:t>
      </w:r>
    </w:p>
    <w:p w14:paraId="7344123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157AF09E" w14:textId="77777777" w:rsidR="00E15ABD" w:rsidRPr="00E15ABD" w:rsidRDefault="00E15ABD" w:rsidP="00F2490C">
      <w:pPr>
        <w:numPr>
          <w:ilvl w:val="0"/>
          <w:numId w:val="8"/>
        </w:numPr>
        <w:ind w:left="0" w:firstLine="567"/>
        <w:rPr>
          <w:sz w:val="26"/>
          <w:szCs w:val="26"/>
        </w:rPr>
      </w:pPr>
      <w:r w:rsidRPr="00E15ABD">
        <w:rPr>
          <w:sz w:val="26"/>
          <w:szCs w:val="26"/>
        </w:rPr>
        <w:t>Условия возможного изменения места осуществления трудовой деятельности с учетом требований пунктов 32, 79-81 Положения о целевом обучении по программам среднего профессионального и высшего образования, утвержденного постановлением Правительства Российской Федерации от ___ _______ 2024 г. № ____ "О целевом обучении по образовательным программам среднего профессионального и высшего образования" (далее – Положение):</w:t>
      </w:r>
    </w:p>
    <w:p w14:paraId="286D98F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0F922515" w14:textId="77777777" w:rsidR="00E15ABD" w:rsidRPr="00E15ABD" w:rsidRDefault="00E15ABD" w:rsidP="00F2490C">
      <w:pPr>
        <w:numPr>
          <w:ilvl w:val="0"/>
          <w:numId w:val="8"/>
        </w:numPr>
        <w:ind w:left="0" w:firstLine="567"/>
        <w:rPr>
          <w:sz w:val="26"/>
          <w:szCs w:val="26"/>
        </w:rPr>
      </w:pPr>
      <w:r w:rsidRPr="00E15ABD">
        <w:rPr>
          <w:sz w:val="26"/>
          <w:szCs w:val="26"/>
        </w:rPr>
        <w:t>Условия оплаты труда в период осуществления трудовой деятельности (указываются по решению заказчика): _____________________________________</w:t>
      </w:r>
    </w:p>
    <w:p w14:paraId="74A558F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0651E5E1" w14:textId="6FBFB1F8" w:rsidR="00E15ABD" w:rsidRPr="00E15ABD" w:rsidRDefault="00E15ABD" w:rsidP="00F2490C">
      <w:pPr>
        <w:numPr>
          <w:ilvl w:val="0"/>
          <w:numId w:val="8"/>
        </w:numPr>
        <w:ind w:left="0" w:firstLine="426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>Гражданин и организация, в которой (индивидуальный</w:t>
      </w:r>
      <w:r w:rsidR="00F2490C">
        <w:rPr>
          <w:sz w:val="26"/>
          <w:szCs w:val="26"/>
        </w:rPr>
        <w:t xml:space="preserve"> </w:t>
      </w:r>
      <w:r w:rsidRPr="00E15ABD">
        <w:rPr>
          <w:sz w:val="26"/>
          <w:szCs w:val="26"/>
        </w:rPr>
        <w:t xml:space="preserve">предприниматель, у которого) гражданин будет осуществлять трудовую деятельность, заключат трудовой договор (дополнительное соглашение к ранее заключенному трудовому договору) на условиях, установленных настоящим разделом, не позднее </w:t>
      </w:r>
    </w:p>
    <w:p w14:paraId="0EEC916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______________________________________________________________________ </w:t>
      </w:r>
    </w:p>
    <w:p w14:paraId="2493CE4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срок заключения трудового договора (дополнительного соглашения </w:t>
      </w:r>
    </w:p>
    <w:p w14:paraId="555D3EC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к ранее заключенному трудовому договору)</w:t>
      </w:r>
    </w:p>
    <w:p w14:paraId="753F237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______________________________________________________________________ </w:t>
      </w:r>
    </w:p>
    <w:p w14:paraId="1240D37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(после дня отчисления гражданина из организации, осуществляющей образовательную деятельность, в связи с получением образования (завершением обучения)</w:t>
      </w:r>
    </w:p>
    <w:p w14:paraId="5BFD557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(далее – срок трудоустройства) </w:t>
      </w:r>
      <w:r w:rsidRPr="00E15ABD">
        <w:rPr>
          <w:bCs/>
          <w:sz w:val="26"/>
          <w:szCs w:val="26"/>
        </w:rPr>
        <w:t>(срок трудоустройства устанавливается в соответствии с пунктом 26 Положения)</w:t>
      </w:r>
      <w:r w:rsidRPr="00E15ABD">
        <w:rPr>
          <w:sz w:val="26"/>
          <w:szCs w:val="26"/>
        </w:rPr>
        <w:t>.</w:t>
      </w:r>
    </w:p>
    <w:p w14:paraId="20C4C33F" w14:textId="25C86DD3" w:rsidR="00E15ABD" w:rsidRPr="00E15ABD" w:rsidRDefault="00E15ABD" w:rsidP="00F2490C">
      <w:pPr>
        <w:numPr>
          <w:ilvl w:val="0"/>
          <w:numId w:val="8"/>
        </w:numPr>
        <w:ind w:left="0" w:firstLine="567"/>
        <w:rPr>
          <w:sz w:val="26"/>
          <w:szCs w:val="26"/>
        </w:rPr>
      </w:pPr>
      <w:r w:rsidRPr="00E15ABD">
        <w:rPr>
          <w:sz w:val="26"/>
          <w:szCs w:val="26"/>
        </w:rPr>
        <w:t xml:space="preserve">Срок осуществления гражданином трудовой деятельности (далее – установленный срок трудовой деятельности), составляет ____ года ____ месяцев. </w:t>
      </w:r>
    </w:p>
    <w:p w14:paraId="37831BE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Установленный срок трудовой деятельности исчисляется с последнего дня срока трудоустройства. В случае если трудовой договор (дополнительное соглашение к трудовому договору) в соответствии с полученной квалификацией, указанный в пункте 6 настоящего раздела, заключен ранее последнего дня срока трудоустройства, установленный срок трудовой деятельности исчисляется со дня заключения трудового договора (дополнительного соглашения к трудовому договору). </w:t>
      </w:r>
    </w:p>
    <w:p w14:paraId="3BD17855" w14:textId="347FEB78" w:rsidR="00E15ABD" w:rsidRPr="00E15ABD" w:rsidRDefault="00E15ABD" w:rsidP="003007A2">
      <w:pPr>
        <w:numPr>
          <w:ilvl w:val="0"/>
          <w:numId w:val="8"/>
        </w:numPr>
        <w:rPr>
          <w:sz w:val="26"/>
          <w:szCs w:val="26"/>
        </w:rPr>
      </w:pPr>
      <w:r w:rsidRPr="00E15ABD">
        <w:rPr>
          <w:sz w:val="26"/>
          <w:szCs w:val="26"/>
        </w:rPr>
        <w:t xml:space="preserve">Гражданин будет осуществлять трудовую деятельность </w:t>
      </w:r>
    </w:p>
    <w:p w14:paraId="6E02167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6123C46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(на условиях полного рабочего дня (смены, недели), на условиях </w:t>
      </w:r>
    </w:p>
    <w:p w14:paraId="34330EE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неполного рабочего дня (смены, недели) (выбрать нужное)</w:t>
      </w:r>
    </w:p>
    <w:p w14:paraId="25D0233E" w14:textId="77777777" w:rsidR="00E15ABD" w:rsidRPr="00E15ABD" w:rsidRDefault="00E15ABD" w:rsidP="00F2490C">
      <w:pPr>
        <w:numPr>
          <w:ilvl w:val="0"/>
          <w:numId w:val="8"/>
        </w:numPr>
        <w:ind w:left="0" w:firstLine="567"/>
        <w:rPr>
          <w:sz w:val="26"/>
          <w:szCs w:val="26"/>
        </w:rPr>
      </w:pPr>
      <w:r w:rsidRPr="00E15ABD">
        <w:rPr>
          <w:sz w:val="26"/>
          <w:szCs w:val="26"/>
        </w:rPr>
        <w:t>Иные условия осуществления гражданином трудовой деятельности (указываются по решению заказчика): _____________________________________.</w:t>
      </w:r>
    </w:p>
    <w:p w14:paraId="3CE4BB2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2DEC4812" w14:textId="77777777" w:rsidR="00E15ABD" w:rsidRPr="00E15ABD" w:rsidRDefault="00E15ABD" w:rsidP="00363D22">
      <w:pPr>
        <w:numPr>
          <w:ilvl w:val="0"/>
          <w:numId w:val="23"/>
        </w:numPr>
        <w:ind w:left="0" w:firstLine="2268"/>
        <w:rPr>
          <w:b/>
          <w:bCs/>
          <w:sz w:val="26"/>
          <w:szCs w:val="26"/>
        </w:rPr>
      </w:pPr>
      <w:r w:rsidRPr="00E15ABD">
        <w:rPr>
          <w:b/>
          <w:sz w:val="26"/>
          <w:szCs w:val="26"/>
        </w:rPr>
        <w:t xml:space="preserve">Меры поддержки, предоставляемые гражданину в период обучения </w:t>
      </w:r>
    </w:p>
    <w:p w14:paraId="5C9594E8" w14:textId="77777777" w:rsidR="00E15ABD" w:rsidRPr="00E15ABD" w:rsidRDefault="00E15ABD" w:rsidP="00E15ABD">
      <w:pPr>
        <w:ind w:left="0" w:firstLine="0"/>
        <w:rPr>
          <w:b/>
          <w:sz w:val="26"/>
          <w:szCs w:val="26"/>
        </w:rPr>
      </w:pPr>
      <w:r w:rsidRPr="00E15ABD">
        <w:rPr>
          <w:b/>
          <w:sz w:val="26"/>
          <w:szCs w:val="26"/>
        </w:rPr>
        <w:t>по образовательной программе, меры социальной поддержки, социальные гарантии и выплаты, предоставляемые гражданину в период осуществления трудовой деятельности</w:t>
      </w:r>
    </w:p>
    <w:p w14:paraId="717E753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1B640FF5" w14:textId="66C17070" w:rsidR="00E15ABD" w:rsidRPr="00E15ABD" w:rsidRDefault="00E15ABD" w:rsidP="00F2490C">
      <w:pPr>
        <w:numPr>
          <w:ilvl w:val="0"/>
          <w:numId w:val="9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 xml:space="preserve">В период обучения по образовательной программе гражданину предоставляются следующие меры поддержки: </w:t>
      </w:r>
    </w:p>
    <w:p w14:paraId="68C4F46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_____________________________________________________________________.</w:t>
      </w:r>
    </w:p>
    <w:p w14:paraId="66E121C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(порядок, сроки предоставления мер поддержки, а также при необходимости – </w:t>
      </w:r>
    </w:p>
    <w:p w14:paraId="65D9D3F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размеры и (или) иные характеристики предоставления мер поддержки)</w:t>
      </w:r>
    </w:p>
    <w:p w14:paraId="70A6850C" w14:textId="77777777" w:rsidR="00E15ABD" w:rsidRPr="00E15ABD" w:rsidRDefault="00E15ABD" w:rsidP="00F2490C">
      <w:pPr>
        <w:numPr>
          <w:ilvl w:val="0"/>
          <w:numId w:val="9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 xml:space="preserve">В период осуществления трудовой деятельности гражданину предоставляются меры социальной поддержки, социальные гарантии и выплаты, </w:t>
      </w:r>
      <w:r w:rsidRPr="00E15ABD">
        <w:rPr>
          <w:sz w:val="26"/>
          <w:szCs w:val="26"/>
        </w:rPr>
        <w:lastRenderedPageBreak/>
        <w:t>установленные законодательством Российской Федерации, законами и иными нормативными правовыми актами субъектов Российской Федерации, муниципальными нормативными правовыми актами, для граждан, осуществляющих трудовую деятельность в месте ее осуществления.</w:t>
      </w:r>
    </w:p>
    <w:p w14:paraId="3F4B0C07" w14:textId="77777777" w:rsidR="00E15ABD" w:rsidRPr="00E15ABD" w:rsidRDefault="00E15ABD" w:rsidP="00F2490C">
      <w:pPr>
        <w:numPr>
          <w:ilvl w:val="0"/>
          <w:numId w:val="9"/>
        </w:numPr>
        <w:ind w:left="-142" w:firstLine="502"/>
        <w:rPr>
          <w:sz w:val="26"/>
          <w:szCs w:val="26"/>
        </w:rPr>
      </w:pPr>
      <w:r w:rsidRPr="00E15ABD">
        <w:rPr>
          <w:sz w:val="26"/>
          <w:szCs w:val="26"/>
        </w:rPr>
        <w:t>В период осуществления трудовой деятельности гражданину предоставляются меры социальной поддержки, социальные гарантии и выплаты, установленные локальными нормативными актами заказчика и (или) работодателя (указывается по решению заказчика):</w:t>
      </w:r>
    </w:p>
    <w:p w14:paraId="3D194D5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_____________________________________________________________________.</w:t>
      </w:r>
    </w:p>
    <w:p w14:paraId="0EB8286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(порядок, сроки предоставления мер поддержки, а также при необходимости – </w:t>
      </w:r>
    </w:p>
    <w:p w14:paraId="49F269D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размеры и (или) иные характеристики предоставления мер поддержки)</w:t>
      </w:r>
    </w:p>
    <w:p w14:paraId="73D3D51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20A3C295" w14:textId="77777777" w:rsidR="00E15ABD" w:rsidRPr="00E15ABD" w:rsidRDefault="00E15ABD" w:rsidP="00363D22">
      <w:pPr>
        <w:numPr>
          <w:ilvl w:val="0"/>
          <w:numId w:val="23"/>
        </w:numPr>
        <w:ind w:left="0" w:firstLine="1701"/>
        <w:rPr>
          <w:b/>
          <w:bCs/>
          <w:sz w:val="26"/>
          <w:szCs w:val="26"/>
        </w:rPr>
      </w:pPr>
      <w:r w:rsidRPr="00E15ABD">
        <w:rPr>
          <w:b/>
          <w:sz w:val="26"/>
          <w:szCs w:val="26"/>
        </w:rPr>
        <w:t xml:space="preserve">Требования к успеваемости гражданина </w:t>
      </w:r>
    </w:p>
    <w:p w14:paraId="456C8A2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(в случае установления требований к успеваемости гражданина сторонами является образовательная организация и может являться работодатель)</w:t>
      </w:r>
    </w:p>
    <w:p w14:paraId="6FFC9A3C" w14:textId="79E5C46E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(в случае не</w:t>
      </w:r>
      <w:r w:rsidR="00363D22">
        <w:rPr>
          <w:sz w:val="26"/>
          <w:szCs w:val="26"/>
        </w:rPr>
        <w:t xml:space="preserve"> </w:t>
      </w:r>
      <w:r w:rsidRPr="00E15ABD">
        <w:rPr>
          <w:sz w:val="26"/>
          <w:szCs w:val="26"/>
        </w:rPr>
        <w:t>установления по решению заказчика требований к успеваемости гражданина в данном разделе указывается, что требования к успеваемости гражданина не устанавливаются)</w:t>
      </w:r>
    </w:p>
    <w:p w14:paraId="48B5E61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054992D2" w14:textId="77777777" w:rsidR="00E15ABD" w:rsidRPr="00E15ABD" w:rsidRDefault="00E15ABD" w:rsidP="00F2490C">
      <w:pPr>
        <w:numPr>
          <w:ilvl w:val="0"/>
          <w:numId w:val="10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Требования к успеваемости гражданина (далее – требования к успеваемости) с указанием критериев их исполнения, в том числе в отношении отдельных дисциплин (модулей) и (или) практики:</w:t>
      </w:r>
    </w:p>
    <w:p w14:paraId="7292432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7027FAB9" w14:textId="77777777" w:rsidR="00E15ABD" w:rsidRPr="00E15ABD" w:rsidRDefault="00E15ABD" w:rsidP="00F2490C">
      <w:pPr>
        <w:numPr>
          <w:ilvl w:val="0"/>
          <w:numId w:val="10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Порядок сокращения мер поддержки в случае невыполнения требований к успеваемости: _________________________________________________________.</w:t>
      </w:r>
    </w:p>
    <w:p w14:paraId="48CA8245" w14:textId="77777777" w:rsidR="00E15ABD" w:rsidRPr="00E15ABD" w:rsidRDefault="00E15ABD" w:rsidP="003007A2">
      <w:pPr>
        <w:numPr>
          <w:ilvl w:val="0"/>
          <w:numId w:val="10"/>
        </w:numPr>
        <w:rPr>
          <w:sz w:val="26"/>
          <w:szCs w:val="26"/>
        </w:rPr>
      </w:pPr>
      <w:r w:rsidRPr="00E15ABD">
        <w:rPr>
          <w:sz w:val="26"/>
          <w:szCs w:val="26"/>
        </w:rPr>
        <w:t>Условия восстановления мер поддержки:</w:t>
      </w:r>
    </w:p>
    <w:p w14:paraId="1BF45CA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0893F08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2E7F2DCE" w14:textId="2A51BB45" w:rsidR="00E15ABD" w:rsidRPr="00E15ABD" w:rsidRDefault="00E15ABD" w:rsidP="00363D22">
      <w:pPr>
        <w:numPr>
          <w:ilvl w:val="0"/>
          <w:numId w:val="23"/>
        </w:numPr>
        <w:ind w:left="0" w:firstLine="1134"/>
        <w:rPr>
          <w:b/>
          <w:bCs/>
          <w:sz w:val="26"/>
          <w:szCs w:val="26"/>
        </w:rPr>
      </w:pPr>
      <w:r w:rsidRPr="00E15ABD">
        <w:rPr>
          <w:b/>
          <w:sz w:val="26"/>
          <w:szCs w:val="26"/>
        </w:rPr>
        <w:t xml:space="preserve">Прохождение гражданином практической подготовки </w:t>
      </w:r>
    </w:p>
    <w:p w14:paraId="600D0B9B" w14:textId="1C8A0456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(в случае установления условий прохождения гражданином практической подготовки сторонами является образовательная организация и может являться работодатель) (в случае не</w:t>
      </w:r>
      <w:r w:rsidR="00363D22">
        <w:rPr>
          <w:sz w:val="26"/>
          <w:szCs w:val="26"/>
        </w:rPr>
        <w:t xml:space="preserve"> </w:t>
      </w:r>
      <w:r w:rsidRPr="00E15ABD">
        <w:rPr>
          <w:sz w:val="26"/>
          <w:szCs w:val="26"/>
        </w:rPr>
        <w:t xml:space="preserve">установления по решению заказчика условий прохождения гражданином практической подготовки в данном разделе указывается, что условия прохождения гражданином практической </w:t>
      </w:r>
    </w:p>
    <w:p w14:paraId="0EAF5B8F" w14:textId="0A523B25" w:rsidR="00E15ABD" w:rsidRPr="00E15ABD" w:rsidRDefault="00E15ABD" w:rsidP="00363D22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подготовки не устанавливаются) практическую подготовку (выбирается и заполняется нужное):</w:t>
      </w:r>
    </w:p>
    <w:p w14:paraId="7858330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практику ______________________________________________________________</w:t>
      </w:r>
    </w:p>
    <w:p w14:paraId="6AAB32B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(виды, и (или) типы, и (или) наименования практики)</w:t>
      </w:r>
    </w:p>
    <w:p w14:paraId="44C685B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</w:t>
      </w:r>
    </w:p>
    <w:p w14:paraId="0F042CB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(в организации, которая является заказчиком по настоящему договору, у индивидуального предпринимателя, который является заказчиком по </w:t>
      </w:r>
      <w:r w:rsidRPr="00E15ABD">
        <w:rPr>
          <w:sz w:val="26"/>
          <w:szCs w:val="26"/>
        </w:rPr>
        <w:lastRenderedPageBreak/>
        <w:t xml:space="preserve">настоящему договору, в организации, которая является работодателем по настоящему договору, в иной организации (с указанием </w:t>
      </w:r>
    </w:p>
    <w:p w14:paraId="2E338E7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ее наименования или характера деятельности)</w:t>
      </w:r>
    </w:p>
    <w:p w14:paraId="0AEE4BD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практическую подготовку по дисциплинам, модулям </w:t>
      </w:r>
    </w:p>
    <w:p w14:paraId="72E06FA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</w:t>
      </w:r>
    </w:p>
    <w:p w14:paraId="2728B09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(дисциплины (модули) и (или) виды занятий)</w:t>
      </w:r>
    </w:p>
    <w:p w14:paraId="5F0A5C0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2B7A537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(в организации, которая является заказчиком по настоящему договору, у индивидуального предпринимателя, который является заказчиком по настоящему договору, в организации, которая является работодателем по настоящему договору, в иной организации (с указанием </w:t>
      </w:r>
    </w:p>
    <w:p w14:paraId="609FB560" w14:textId="77777777" w:rsidR="000049E3" w:rsidRDefault="00E15ABD" w:rsidP="000049E3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ее наименования или характера деятельности</w:t>
      </w:r>
      <w:proofErr w:type="gramStart"/>
      <w:r w:rsidRPr="00E15ABD">
        <w:rPr>
          <w:sz w:val="26"/>
          <w:szCs w:val="26"/>
        </w:rPr>
        <w:t>)</w:t>
      </w:r>
      <w:proofErr w:type="gramEnd"/>
      <w:r w:rsidR="00363D22">
        <w:rPr>
          <w:sz w:val="26"/>
          <w:szCs w:val="26"/>
        </w:rPr>
        <w:t xml:space="preserve"> </w:t>
      </w:r>
      <w:r w:rsidRPr="00E15ABD">
        <w:rPr>
          <w:sz w:val="26"/>
          <w:szCs w:val="26"/>
        </w:rPr>
        <w:t>В</w:t>
      </w:r>
      <w:r w:rsidR="000049E3">
        <w:rPr>
          <w:sz w:val="26"/>
          <w:szCs w:val="26"/>
        </w:rPr>
        <w:t xml:space="preserve"> </w:t>
      </w:r>
      <w:r w:rsidRPr="00E15ABD">
        <w:rPr>
          <w:sz w:val="26"/>
          <w:szCs w:val="26"/>
        </w:rPr>
        <w:t>период прохождения</w:t>
      </w:r>
      <w:r w:rsidR="000049E3">
        <w:rPr>
          <w:sz w:val="26"/>
          <w:szCs w:val="26"/>
        </w:rPr>
        <w:t xml:space="preserve"> </w:t>
      </w:r>
      <w:r w:rsidR="000049E3" w:rsidRPr="000049E3">
        <w:rPr>
          <w:sz w:val="26"/>
          <w:szCs w:val="26"/>
        </w:rPr>
        <w:t xml:space="preserve">практической подготовки гражданину будет предоставлено индивидуальное сопровождение </w:t>
      </w:r>
      <w:r w:rsidRPr="00E15ABD">
        <w:rPr>
          <w:sz w:val="26"/>
          <w:szCs w:val="26"/>
        </w:rPr>
        <w:t>практической подготовки гражданину будет предоставлено индивидуальное сопровождение представителем заказчика или организации, в которой гражданин будет проходить практическую подготовку (наставником) (далее – сопровождение наставником).</w:t>
      </w:r>
    </w:p>
    <w:p w14:paraId="716C71BA" w14:textId="4AF49134" w:rsidR="00E15ABD" w:rsidRPr="000049E3" w:rsidRDefault="00E15ABD" w:rsidP="000049E3">
      <w:pPr>
        <w:pStyle w:val="a5"/>
        <w:numPr>
          <w:ilvl w:val="0"/>
          <w:numId w:val="23"/>
        </w:numPr>
        <w:ind w:left="993" w:hanging="709"/>
        <w:jc w:val="center"/>
        <w:rPr>
          <w:b/>
          <w:bCs/>
          <w:sz w:val="26"/>
          <w:szCs w:val="26"/>
        </w:rPr>
      </w:pPr>
      <w:r w:rsidRPr="000049E3">
        <w:rPr>
          <w:b/>
          <w:sz w:val="26"/>
          <w:szCs w:val="26"/>
        </w:rPr>
        <w:t>Права и обязанности заказчика</w:t>
      </w:r>
    </w:p>
    <w:p w14:paraId="6853E5B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75A105D5" w14:textId="77777777" w:rsidR="00E15ABD" w:rsidRPr="00E15ABD" w:rsidRDefault="00E15ABD" w:rsidP="003007A2">
      <w:pPr>
        <w:numPr>
          <w:ilvl w:val="0"/>
          <w:numId w:val="35"/>
        </w:numPr>
        <w:rPr>
          <w:sz w:val="26"/>
          <w:szCs w:val="26"/>
        </w:rPr>
      </w:pPr>
      <w:r w:rsidRPr="00E15ABD">
        <w:rPr>
          <w:sz w:val="26"/>
          <w:szCs w:val="26"/>
        </w:rPr>
        <w:t>Заказчик обязан:</w:t>
      </w:r>
      <w:bookmarkStart w:id="51" w:name="Par533"/>
      <w:bookmarkEnd w:id="51"/>
    </w:p>
    <w:p w14:paraId="3D69A07C" w14:textId="77777777" w:rsidR="00E15ABD" w:rsidRPr="00E15ABD" w:rsidRDefault="00E15ABD" w:rsidP="003007A2">
      <w:pPr>
        <w:numPr>
          <w:ilvl w:val="0"/>
          <w:numId w:val="12"/>
        </w:numPr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 предоставление гражданину</w:t>
      </w:r>
    </w:p>
    <w:p w14:paraId="183E824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(организовать, осуществить) (выбрать нужное)</w:t>
      </w:r>
    </w:p>
    <w:p w14:paraId="311981D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период освоения образовательной программы мер поддержки, указанных в пункте 1 раздела </w:t>
      </w:r>
      <w:r w:rsidRPr="00E15ABD">
        <w:rPr>
          <w:sz w:val="26"/>
          <w:szCs w:val="26"/>
          <w:lang w:val="en-US"/>
        </w:rPr>
        <w:t>IV</w:t>
      </w:r>
      <w:r w:rsidRPr="00E15ABD">
        <w:rPr>
          <w:sz w:val="26"/>
          <w:szCs w:val="26"/>
        </w:rPr>
        <w:t xml:space="preserve"> </w:t>
      </w:r>
      <w:bookmarkStart w:id="52" w:name="_Hlk148117909"/>
      <w:r w:rsidRPr="00E15ABD">
        <w:rPr>
          <w:sz w:val="26"/>
          <w:szCs w:val="26"/>
        </w:rPr>
        <w:t>настоящего</w:t>
      </w:r>
      <w:bookmarkEnd w:id="52"/>
      <w:r w:rsidRPr="00E15ABD">
        <w:rPr>
          <w:sz w:val="26"/>
          <w:szCs w:val="26"/>
        </w:rPr>
        <w:t xml:space="preserve"> договора;</w:t>
      </w:r>
    </w:p>
    <w:p w14:paraId="3A97D679" w14:textId="77777777" w:rsidR="00E15ABD" w:rsidRPr="00E15ABD" w:rsidRDefault="00E15ABD" w:rsidP="003007A2">
      <w:pPr>
        <w:numPr>
          <w:ilvl w:val="0"/>
          <w:numId w:val="12"/>
        </w:numPr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 трудоустройство гражданина</w:t>
      </w:r>
    </w:p>
    <w:p w14:paraId="6E0BBBF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(обеспечить, осуществить) (выбрать нужное)</w:t>
      </w:r>
    </w:p>
    <w:p w14:paraId="5336F50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на условиях, установленных </w:t>
      </w:r>
      <w:hyperlink w:anchor="Par462" w:tooltip="III. Место осуществления гражданином трудовой деятельности" w:history="1">
        <w:r w:rsidRPr="00E15ABD">
          <w:rPr>
            <w:sz w:val="26"/>
            <w:szCs w:val="26"/>
          </w:rPr>
          <w:t>разделом III</w:t>
        </w:r>
      </w:hyperlink>
      <w:r w:rsidRPr="00E15ABD">
        <w:rPr>
          <w:sz w:val="26"/>
          <w:szCs w:val="26"/>
        </w:rPr>
        <w:t xml:space="preserve"> настоящего договора; </w:t>
      </w:r>
    </w:p>
    <w:p w14:paraId="7E6308F2" w14:textId="77777777" w:rsidR="00E15ABD" w:rsidRPr="00E15ABD" w:rsidRDefault="00E15ABD" w:rsidP="00F2490C">
      <w:pPr>
        <w:numPr>
          <w:ilvl w:val="0"/>
          <w:numId w:val="12"/>
        </w:numPr>
        <w:ind w:left="0" w:firstLine="927"/>
        <w:rPr>
          <w:sz w:val="26"/>
          <w:szCs w:val="26"/>
        </w:rPr>
      </w:pPr>
      <w:r w:rsidRPr="00E15ABD">
        <w:rPr>
          <w:sz w:val="26"/>
          <w:szCs w:val="26"/>
        </w:rPr>
        <w:t xml:space="preserve">обеспечить условия для трудовой деятельности гражданина на условиях, установленных разделом III настоящего договора, с даты начала трудовой деятельности до истечения установленного срока трудовой деятельности </w:t>
      </w:r>
      <w:r w:rsidRPr="00E15ABD">
        <w:rPr>
          <w:sz w:val="26"/>
          <w:szCs w:val="26"/>
        </w:rPr>
        <w:br/>
        <w:t>(с учетом приостановления исполнения обязательств сторон в случаях, установленных законодательством Российской Федерации);</w:t>
      </w:r>
    </w:p>
    <w:p w14:paraId="385B3256" w14:textId="77777777" w:rsidR="00E15ABD" w:rsidRPr="00E15ABD" w:rsidRDefault="00E15ABD" w:rsidP="00F2490C">
      <w:pPr>
        <w:numPr>
          <w:ilvl w:val="0"/>
          <w:numId w:val="12"/>
        </w:numPr>
        <w:ind w:left="0" w:firstLine="927"/>
        <w:rPr>
          <w:sz w:val="26"/>
          <w:szCs w:val="26"/>
        </w:rPr>
      </w:pPr>
      <w:r w:rsidRPr="00E15ABD">
        <w:rPr>
          <w:sz w:val="26"/>
          <w:szCs w:val="26"/>
        </w:rPr>
        <w:t xml:space="preserve">информировать гражданина о сокращении мер поддержки при невыполнении им требований к успеваемости (указывается в случае наличия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 xml:space="preserve"> настоящего договора);</w:t>
      </w:r>
    </w:p>
    <w:p w14:paraId="1DA6E1FD" w14:textId="77777777" w:rsidR="00E15ABD" w:rsidRPr="00E15ABD" w:rsidRDefault="00E15ABD" w:rsidP="00F2490C">
      <w:pPr>
        <w:numPr>
          <w:ilvl w:val="0"/>
          <w:numId w:val="12"/>
        </w:numPr>
        <w:ind w:left="0" w:firstLine="927"/>
        <w:rPr>
          <w:sz w:val="26"/>
          <w:szCs w:val="26"/>
        </w:rPr>
      </w:pPr>
      <w:r w:rsidRPr="00E15ABD">
        <w:rPr>
          <w:sz w:val="26"/>
          <w:szCs w:val="26"/>
        </w:rPr>
        <w:t xml:space="preserve">осуществлять в соответствии с пунктом 3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 xml:space="preserve"> настоящего договора восстановление мер поддержки, предоставление которых было сокращено в связи с неисполнением гражданином требований к успеваемости (указывается в случае наличия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 xml:space="preserve"> настоящего договора);</w:t>
      </w:r>
    </w:p>
    <w:p w14:paraId="26386B19" w14:textId="77777777" w:rsidR="00E15ABD" w:rsidRPr="00E15ABD" w:rsidRDefault="00E15ABD" w:rsidP="003007A2">
      <w:pPr>
        <w:numPr>
          <w:ilvl w:val="0"/>
          <w:numId w:val="12"/>
        </w:numPr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 создание гражданину условий</w:t>
      </w:r>
    </w:p>
    <w:p w14:paraId="5D715CC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(обеспечить, осуществить) (выбрать нужное)</w:t>
      </w:r>
    </w:p>
    <w:p w14:paraId="6101D93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 xml:space="preserve">для прохождения практической подготовки в местах, определенных пунктом 1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 xml:space="preserve">I настоящего договора, в том числе предоставление гражданину сопровождения наставником (указывается в случае наличия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>I настоящего договора);</w:t>
      </w:r>
    </w:p>
    <w:p w14:paraId="1EF734C1" w14:textId="77777777" w:rsidR="00E15ABD" w:rsidRPr="00E15ABD" w:rsidRDefault="00E15ABD" w:rsidP="00F2490C">
      <w:pPr>
        <w:numPr>
          <w:ilvl w:val="0"/>
          <w:numId w:val="12"/>
        </w:numPr>
        <w:ind w:left="0" w:firstLine="927"/>
        <w:rPr>
          <w:sz w:val="26"/>
          <w:szCs w:val="26"/>
        </w:rPr>
      </w:pPr>
      <w:r w:rsidRPr="00E15ABD">
        <w:rPr>
          <w:sz w:val="26"/>
          <w:szCs w:val="26"/>
        </w:rPr>
        <w:t>уведомить в письменной форме гражданина об изменении своих наименования, места нахождения, банковских реквизитов или иных сведений, имеющих значение для исполнения настоящего договора, в течение 10 календарных дней после соответствующих изменений;</w:t>
      </w:r>
    </w:p>
    <w:p w14:paraId="0CAF89D0" w14:textId="77777777" w:rsidR="00E15ABD" w:rsidRPr="00E15ABD" w:rsidRDefault="00E15ABD" w:rsidP="003007A2">
      <w:pPr>
        <w:numPr>
          <w:ilvl w:val="0"/>
          <w:numId w:val="12"/>
        </w:numPr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___________________________________________________________________.</w:t>
      </w:r>
    </w:p>
    <w:p w14:paraId="45469EC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(иные обязанности) (указываются при необходимости)</w:t>
      </w:r>
    </w:p>
    <w:p w14:paraId="4146AE5C" w14:textId="77777777" w:rsidR="00E15ABD" w:rsidRPr="00E15ABD" w:rsidRDefault="00E15ABD" w:rsidP="003007A2">
      <w:pPr>
        <w:numPr>
          <w:ilvl w:val="0"/>
          <w:numId w:val="35"/>
        </w:numPr>
        <w:rPr>
          <w:sz w:val="26"/>
          <w:szCs w:val="26"/>
        </w:rPr>
      </w:pPr>
      <w:r w:rsidRPr="00E15ABD">
        <w:rPr>
          <w:sz w:val="26"/>
          <w:szCs w:val="26"/>
        </w:rPr>
        <w:t>Заказчик вправе:</w:t>
      </w:r>
    </w:p>
    <w:p w14:paraId="4F9BC661" w14:textId="77777777" w:rsidR="00E15ABD" w:rsidRPr="00E15ABD" w:rsidRDefault="00E15ABD" w:rsidP="00F2490C">
      <w:pPr>
        <w:numPr>
          <w:ilvl w:val="0"/>
          <w:numId w:val="13"/>
        </w:numPr>
        <w:ind w:left="0" w:firstLine="927"/>
        <w:rPr>
          <w:sz w:val="26"/>
          <w:szCs w:val="26"/>
        </w:rPr>
      </w:pPr>
      <w:r w:rsidRPr="00E15ABD">
        <w:rPr>
          <w:sz w:val="26"/>
          <w:szCs w:val="26"/>
        </w:rPr>
        <w:t>согласовывать гражданину тему выпускной квалификационной работы (указывается по решению заказчика в случае, если государственная итоговая аттестация по образовательной программе включает в себя защиту выпускной квалификационной работы);</w:t>
      </w:r>
    </w:p>
    <w:p w14:paraId="2616519B" w14:textId="77777777" w:rsidR="00E15ABD" w:rsidRPr="00E15ABD" w:rsidRDefault="00E15ABD" w:rsidP="00F2490C">
      <w:pPr>
        <w:numPr>
          <w:ilvl w:val="0"/>
          <w:numId w:val="13"/>
        </w:numPr>
        <w:ind w:left="0" w:firstLine="927"/>
        <w:rPr>
          <w:sz w:val="26"/>
          <w:szCs w:val="26"/>
        </w:rPr>
      </w:pPr>
      <w:r w:rsidRPr="00E15ABD">
        <w:rPr>
          <w:sz w:val="26"/>
          <w:szCs w:val="26"/>
        </w:rPr>
        <w:t xml:space="preserve">в случае неисполнения гражданином требований к успеваемости, установленных пунктом 1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 xml:space="preserve"> настоящего договора, </w:t>
      </w:r>
    </w:p>
    <w:p w14:paraId="41455D0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 гражданину мер поддержки</w:t>
      </w:r>
    </w:p>
    <w:p w14:paraId="1D0EDED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сократить предоставление, </w:t>
      </w:r>
    </w:p>
    <w:p w14:paraId="5E86A26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организовать сокращение предоставления </w:t>
      </w:r>
    </w:p>
    <w:p w14:paraId="6E116F9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(выбрать нужное)</w:t>
      </w:r>
    </w:p>
    <w:p w14:paraId="2DF388D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соответствии с пунктом 2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 xml:space="preserve"> настоящего договора (указывается в случае наличия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 xml:space="preserve"> настоящего договора);</w:t>
      </w:r>
    </w:p>
    <w:p w14:paraId="72D6745A" w14:textId="77777777" w:rsidR="00E15ABD" w:rsidRPr="00E15ABD" w:rsidRDefault="00E15ABD" w:rsidP="00F2490C">
      <w:pPr>
        <w:numPr>
          <w:ilvl w:val="0"/>
          <w:numId w:val="13"/>
        </w:numPr>
        <w:ind w:left="0" w:firstLine="927"/>
        <w:rPr>
          <w:sz w:val="26"/>
          <w:szCs w:val="26"/>
        </w:rPr>
      </w:pPr>
      <w:r w:rsidRPr="00E15ABD">
        <w:rPr>
          <w:sz w:val="26"/>
          <w:szCs w:val="26"/>
        </w:rPr>
        <w:t xml:space="preserve">запрашивать у образовательной организации сведения о результатах освоения гражданином образовательной программы, результатах прохождения им промежуточной и итоговой (государственной итоговой) аттестации (указывается в случае наличия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 xml:space="preserve"> настоящего договора);</w:t>
      </w:r>
    </w:p>
    <w:p w14:paraId="283A9A61" w14:textId="77777777" w:rsidR="00E15ABD" w:rsidRPr="00E15ABD" w:rsidRDefault="00E15ABD" w:rsidP="003007A2">
      <w:pPr>
        <w:numPr>
          <w:ilvl w:val="0"/>
          <w:numId w:val="13"/>
        </w:numPr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___________________________________________________________________.</w:t>
      </w:r>
    </w:p>
    <w:p w14:paraId="6B41547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(иные права) (указываются при необходимости)</w:t>
      </w:r>
    </w:p>
    <w:p w14:paraId="4452B2F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33A8CE9A" w14:textId="77777777" w:rsidR="00E15ABD" w:rsidRPr="00E15ABD" w:rsidRDefault="00E15ABD" w:rsidP="000049E3">
      <w:pPr>
        <w:numPr>
          <w:ilvl w:val="0"/>
          <w:numId w:val="23"/>
        </w:numPr>
        <w:ind w:left="2835"/>
        <w:rPr>
          <w:b/>
          <w:bCs/>
          <w:sz w:val="26"/>
          <w:szCs w:val="26"/>
        </w:rPr>
      </w:pPr>
      <w:r w:rsidRPr="00E15ABD">
        <w:rPr>
          <w:b/>
          <w:sz w:val="26"/>
          <w:szCs w:val="26"/>
        </w:rPr>
        <w:t>Права и обязанности гражданина</w:t>
      </w:r>
    </w:p>
    <w:p w14:paraId="6E0AC31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2DEBE8DB" w14:textId="77777777" w:rsidR="00E15ABD" w:rsidRPr="00E15ABD" w:rsidRDefault="00E15ABD" w:rsidP="003007A2">
      <w:pPr>
        <w:numPr>
          <w:ilvl w:val="0"/>
          <w:numId w:val="14"/>
        </w:numPr>
        <w:rPr>
          <w:sz w:val="26"/>
          <w:szCs w:val="26"/>
        </w:rPr>
      </w:pPr>
      <w:r w:rsidRPr="00E15ABD">
        <w:rPr>
          <w:sz w:val="26"/>
          <w:szCs w:val="26"/>
        </w:rPr>
        <w:t>Гражданин обязан:</w:t>
      </w:r>
    </w:p>
    <w:p w14:paraId="4E50F1C0" w14:textId="77777777" w:rsidR="00E15ABD" w:rsidRPr="00E15ABD" w:rsidRDefault="00E15ABD" w:rsidP="00F2490C">
      <w:pPr>
        <w:numPr>
          <w:ilvl w:val="0"/>
          <w:numId w:val="15"/>
        </w:numPr>
        <w:ind w:left="142" w:firstLine="785"/>
        <w:rPr>
          <w:sz w:val="26"/>
          <w:szCs w:val="26"/>
        </w:rPr>
      </w:pPr>
      <w:r w:rsidRPr="00E15ABD">
        <w:rPr>
          <w:sz w:val="26"/>
          <w:szCs w:val="26"/>
        </w:rPr>
        <w:t>освоить образовательную программу в соответствии с характеристиками обучения, установленными разделом II настоящего договора;</w:t>
      </w:r>
    </w:p>
    <w:p w14:paraId="12572493" w14:textId="77777777" w:rsidR="00E15ABD" w:rsidRPr="00E15ABD" w:rsidRDefault="00E15ABD" w:rsidP="00F2490C">
      <w:pPr>
        <w:numPr>
          <w:ilvl w:val="0"/>
          <w:numId w:val="15"/>
        </w:numPr>
        <w:ind w:left="0" w:firstLine="927"/>
        <w:rPr>
          <w:sz w:val="26"/>
          <w:szCs w:val="26"/>
        </w:rPr>
      </w:pPr>
      <w:r w:rsidRPr="00E15ABD">
        <w:rPr>
          <w:sz w:val="26"/>
          <w:szCs w:val="26"/>
        </w:rPr>
        <w:t xml:space="preserve">пройти практическую подготовку в местах, определенных пунктом 1 раздела </w:t>
      </w:r>
      <w:r w:rsidRPr="00E15ABD">
        <w:rPr>
          <w:sz w:val="26"/>
          <w:szCs w:val="26"/>
          <w:lang w:val="en-US"/>
        </w:rPr>
        <w:t>VI</w:t>
      </w:r>
      <w:r w:rsidRPr="00E15ABD">
        <w:rPr>
          <w:sz w:val="26"/>
          <w:szCs w:val="26"/>
        </w:rPr>
        <w:t xml:space="preserve"> настоящего договора (указывается в случае наличия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>I настоящего договора);</w:t>
      </w:r>
    </w:p>
    <w:p w14:paraId="3422DC5E" w14:textId="77777777" w:rsidR="00E15ABD" w:rsidRPr="00E15ABD" w:rsidRDefault="00E15ABD" w:rsidP="00F2490C">
      <w:pPr>
        <w:numPr>
          <w:ilvl w:val="0"/>
          <w:numId w:val="15"/>
        </w:numPr>
        <w:ind w:left="0" w:firstLine="927"/>
        <w:rPr>
          <w:sz w:val="26"/>
          <w:szCs w:val="26"/>
        </w:rPr>
      </w:pPr>
      <w:r w:rsidRPr="00E15ABD">
        <w:rPr>
          <w:sz w:val="26"/>
          <w:szCs w:val="26"/>
        </w:rPr>
        <w:t>заключить трудовой договор (дополнительное соглашение к ранее заключенному трудовому договору) после завершения освоения образовательной программы и осуществить трудовую деятельность на условиях, установленных разделом III настоящего договора;</w:t>
      </w:r>
    </w:p>
    <w:p w14:paraId="386CC822" w14:textId="77777777" w:rsidR="00E15ABD" w:rsidRPr="00E15ABD" w:rsidRDefault="00E15ABD" w:rsidP="00F2490C">
      <w:pPr>
        <w:numPr>
          <w:ilvl w:val="0"/>
          <w:numId w:val="15"/>
        </w:numPr>
        <w:ind w:left="0" w:firstLine="927"/>
        <w:rPr>
          <w:sz w:val="26"/>
          <w:szCs w:val="26"/>
        </w:rPr>
      </w:pPr>
      <w:r w:rsidRPr="00E15ABD">
        <w:rPr>
          <w:sz w:val="26"/>
          <w:szCs w:val="26"/>
        </w:rPr>
        <w:t xml:space="preserve">представить диссертацию на соискание ученой степени кандидата наук к защите в установленный срок получения образования по программе подготовки научных и научно-педагогических кадров в аспирантуре </w:t>
      </w:r>
      <w:r w:rsidRPr="00E15ABD">
        <w:rPr>
          <w:sz w:val="26"/>
          <w:szCs w:val="26"/>
        </w:rPr>
        <w:lastRenderedPageBreak/>
        <w:t xml:space="preserve">(указывается в случае заключения настоящего договора </w:t>
      </w:r>
      <w:r w:rsidRPr="00E15ABD">
        <w:rPr>
          <w:bCs/>
          <w:sz w:val="26"/>
          <w:szCs w:val="26"/>
        </w:rPr>
        <w:t xml:space="preserve">с гражданином, принятым на </w:t>
      </w:r>
      <w:r w:rsidRPr="00E15ABD">
        <w:rPr>
          <w:sz w:val="26"/>
          <w:szCs w:val="26"/>
        </w:rPr>
        <w:t xml:space="preserve">целевое </w:t>
      </w:r>
      <w:r w:rsidRPr="00E15ABD">
        <w:rPr>
          <w:bCs/>
          <w:sz w:val="26"/>
          <w:szCs w:val="26"/>
        </w:rPr>
        <w:t xml:space="preserve">обучение </w:t>
      </w:r>
      <w:r w:rsidRPr="00E15ABD">
        <w:rPr>
          <w:sz w:val="26"/>
          <w:szCs w:val="26"/>
        </w:rPr>
        <w:t xml:space="preserve">по образовательным программам высшего образования за счет бюджетных ассигнований федерального бюджета, бюджетов субъектов Российской Федерации и местных бюджетов в пределах установленной квоты </w:t>
      </w:r>
      <w:r w:rsidRPr="00E15ABD">
        <w:rPr>
          <w:bCs/>
          <w:sz w:val="26"/>
          <w:szCs w:val="26"/>
        </w:rPr>
        <w:t xml:space="preserve">(далее – целевое обучение в пределах квоты) по программе </w:t>
      </w:r>
      <w:r w:rsidRPr="00E15ABD">
        <w:rPr>
          <w:sz w:val="26"/>
          <w:szCs w:val="26"/>
        </w:rPr>
        <w:t>подготовки научных и научно-педагогических кадров в аспирантуре</w:t>
      </w:r>
      <w:r w:rsidRPr="00E15ABD">
        <w:rPr>
          <w:bCs/>
          <w:sz w:val="26"/>
          <w:szCs w:val="26"/>
        </w:rPr>
        <w:t xml:space="preserve">); </w:t>
      </w:r>
    </w:p>
    <w:p w14:paraId="40468CDB" w14:textId="77777777" w:rsidR="00E15ABD" w:rsidRPr="00E15ABD" w:rsidRDefault="00E15ABD" w:rsidP="00F2490C">
      <w:pPr>
        <w:numPr>
          <w:ilvl w:val="0"/>
          <w:numId w:val="15"/>
        </w:numPr>
        <w:ind w:left="0" w:firstLine="927"/>
        <w:rPr>
          <w:sz w:val="26"/>
          <w:szCs w:val="26"/>
        </w:rPr>
      </w:pPr>
      <w:r w:rsidRPr="00E15ABD">
        <w:rPr>
          <w:sz w:val="26"/>
          <w:szCs w:val="26"/>
        </w:rPr>
        <w:t>уведомить в письменной форме заказчика об изменении фамилии, имени, отчества (при наличии), паспортных данных, банковских реквизитов, адреса регистрации по месту жительства, иных сведений, имеющих значение для исполнения настоящего договора, в течение 10 календарных дней после соответствующих изменений.</w:t>
      </w:r>
    </w:p>
    <w:p w14:paraId="6D96727D" w14:textId="77777777" w:rsidR="00E15ABD" w:rsidRPr="00E15ABD" w:rsidRDefault="00E15ABD" w:rsidP="003007A2">
      <w:pPr>
        <w:numPr>
          <w:ilvl w:val="0"/>
          <w:numId w:val="14"/>
        </w:numPr>
        <w:rPr>
          <w:sz w:val="26"/>
          <w:szCs w:val="26"/>
        </w:rPr>
      </w:pPr>
      <w:r w:rsidRPr="00E15ABD">
        <w:rPr>
          <w:sz w:val="26"/>
          <w:szCs w:val="26"/>
        </w:rPr>
        <w:t>Гражданин вправе:</w:t>
      </w:r>
    </w:p>
    <w:p w14:paraId="3FB329CF" w14:textId="77777777" w:rsidR="00E15ABD" w:rsidRPr="00E15ABD" w:rsidRDefault="00E15ABD" w:rsidP="00F2490C">
      <w:pPr>
        <w:numPr>
          <w:ilvl w:val="0"/>
          <w:numId w:val="16"/>
        </w:numPr>
        <w:ind w:left="0" w:firstLine="927"/>
        <w:rPr>
          <w:sz w:val="26"/>
          <w:szCs w:val="26"/>
        </w:rPr>
      </w:pPr>
      <w:r w:rsidRPr="00E15ABD">
        <w:rPr>
          <w:sz w:val="26"/>
          <w:szCs w:val="26"/>
        </w:rPr>
        <w:t>по согласованию с заказчиком осуществить перевод в другую организацию, осуществляющую образовательную деятельность, или внутри организации, осуществляющей образовательную деятельность, в которой гражданин осваивает образовательную программу, с изменением характеристик обучения, указанных в разделе II настоящего договора, при условии внесения соответствующих изменений в настоящий договор;</w:t>
      </w:r>
    </w:p>
    <w:p w14:paraId="5757C28A" w14:textId="77777777" w:rsidR="00E15ABD" w:rsidRPr="00E15ABD" w:rsidRDefault="00E15ABD" w:rsidP="003007A2">
      <w:pPr>
        <w:numPr>
          <w:ilvl w:val="0"/>
          <w:numId w:val="16"/>
        </w:numPr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___________________________________________________________________.</w:t>
      </w:r>
    </w:p>
    <w:p w14:paraId="5CCF07E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(иные права) (указываются при необходимости)</w:t>
      </w:r>
    </w:p>
    <w:p w14:paraId="0D6E94EA" w14:textId="77777777" w:rsidR="00E15ABD" w:rsidRPr="00E15ABD" w:rsidRDefault="00E15ABD" w:rsidP="00F2490C">
      <w:pPr>
        <w:numPr>
          <w:ilvl w:val="0"/>
          <w:numId w:val="32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После завершения освоения образовательной программы в соответствии с настоящим договором гражданин и заказчик вправе заключить новый договор о целевом обучении, предусматривающий освоение</w:t>
      </w:r>
    </w:p>
    <w:p w14:paraId="66539BB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</w:t>
      </w:r>
    </w:p>
    <w:p w14:paraId="308A8D7C" w14:textId="0F51118D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(наименование образовательной программы следующего уровня</w:t>
      </w:r>
      <w:r w:rsidR="000049E3">
        <w:rPr>
          <w:sz w:val="26"/>
          <w:szCs w:val="26"/>
        </w:rPr>
        <w:t>)</w:t>
      </w:r>
    </w:p>
    <w:p w14:paraId="4E62902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(далее - следующий договор).</w:t>
      </w:r>
    </w:p>
    <w:p w14:paraId="36404A2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После заключения следующего договора исполнение обязательств по настоящему договору приостанавливается по инициативе гражданина на период до истечения срока трудовой деятельности по следующему договору.</w:t>
      </w:r>
    </w:p>
    <w:p w14:paraId="5B68D5C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После того, как гражданин исполнил обязательство по осуществлению трудовой деятельности в соответствии со следующим договором, настоящий договор считается расторгнутым, гражданин и заказчик освобождаются от ответственности за неисполнение настоящего договора.</w:t>
      </w:r>
    </w:p>
    <w:p w14:paraId="5FDD8AC1" w14:textId="5A9C5659" w:rsidR="00E15ABD" w:rsidRPr="00E15ABD" w:rsidRDefault="00E15ABD" w:rsidP="00E15ABD">
      <w:pPr>
        <w:ind w:left="0" w:firstLine="0"/>
        <w:rPr>
          <w:sz w:val="26"/>
          <w:szCs w:val="26"/>
          <w:vertAlign w:val="superscript"/>
        </w:rPr>
      </w:pPr>
      <w:r w:rsidRPr="00E15ABD">
        <w:rPr>
          <w:sz w:val="26"/>
          <w:szCs w:val="26"/>
        </w:rPr>
        <w:t xml:space="preserve">Гражданин, заключивший следующий договор, несет ответственность за неисполнение настоящего договора в порядке, установленном пунктом 6 раздела </w:t>
      </w:r>
      <w:r w:rsidRPr="00E15ABD">
        <w:rPr>
          <w:sz w:val="26"/>
          <w:szCs w:val="26"/>
          <w:lang w:val="en-US"/>
        </w:rPr>
        <w:t>XII</w:t>
      </w:r>
      <w:r w:rsidRPr="00E15ABD">
        <w:rPr>
          <w:sz w:val="26"/>
          <w:szCs w:val="26"/>
        </w:rPr>
        <w:t xml:space="preserve"> настоящего договора</w:t>
      </w:r>
    </w:p>
    <w:p w14:paraId="5121040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7AA53CD0" w14:textId="77777777" w:rsidR="00E15ABD" w:rsidRPr="00E15ABD" w:rsidRDefault="00E15ABD" w:rsidP="000049E3">
      <w:pPr>
        <w:numPr>
          <w:ilvl w:val="0"/>
          <w:numId w:val="23"/>
        </w:numPr>
        <w:ind w:left="2410" w:hanging="1559"/>
        <w:rPr>
          <w:b/>
          <w:bCs/>
          <w:sz w:val="26"/>
          <w:szCs w:val="26"/>
        </w:rPr>
      </w:pPr>
      <w:bookmarkStart w:id="53" w:name="Par578"/>
      <w:bookmarkEnd w:id="53"/>
      <w:r w:rsidRPr="00E15ABD">
        <w:rPr>
          <w:b/>
          <w:sz w:val="26"/>
          <w:szCs w:val="26"/>
        </w:rPr>
        <w:t xml:space="preserve">Права и обязанности работодателя </w:t>
      </w:r>
    </w:p>
    <w:p w14:paraId="301AEC7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(раздел указывается в настоящем договоре </w:t>
      </w:r>
    </w:p>
    <w:p w14:paraId="13EDDF6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в случае, если работодатель является стороной)</w:t>
      </w:r>
    </w:p>
    <w:p w14:paraId="27A0544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4CCDE3CF" w14:textId="77777777" w:rsidR="00E15ABD" w:rsidRPr="00E15ABD" w:rsidRDefault="00E15ABD" w:rsidP="003007A2">
      <w:pPr>
        <w:numPr>
          <w:ilvl w:val="0"/>
          <w:numId w:val="36"/>
        </w:numPr>
        <w:rPr>
          <w:sz w:val="26"/>
          <w:szCs w:val="26"/>
        </w:rPr>
      </w:pPr>
      <w:r w:rsidRPr="00E15ABD">
        <w:rPr>
          <w:sz w:val="26"/>
          <w:szCs w:val="26"/>
        </w:rPr>
        <w:t>Работодатель обязан:</w:t>
      </w:r>
    </w:p>
    <w:p w14:paraId="11A96900" w14:textId="77777777" w:rsidR="00E15ABD" w:rsidRPr="00E15ABD" w:rsidRDefault="00E15ABD" w:rsidP="00F2490C">
      <w:pPr>
        <w:numPr>
          <w:ilvl w:val="0"/>
          <w:numId w:val="17"/>
        </w:numPr>
        <w:ind w:left="0" w:firstLine="927"/>
        <w:rPr>
          <w:sz w:val="26"/>
          <w:szCs w:val="26"/>
        </w:rPr>
      </w:pPr>
      <w:r w:rsidRPr="00E15ABD">
        <w:rPr>
          <w:sz w:val="26"/>
          <w:szCs w:val="26"/>
        </w:rPr>
        <w:t xml:space="preserve">осуществить трудоустройство гражданина на условиях, установленных </w:t>
      </w:r>
      <w:hyperlink w:anchor="Par462" w:tooltip="III. Место осуществления гражданином трудовой деятельности" w:history="1">
        <w:r w:rsidRPr="00E15ABD">
          <w:rPr>
            <w:sz w:val="26"/>
            <w:szCs w:val="26"/>
          </w:rPr>
          <w:t>разделом III</w:t>
        </w:r>
      </w:hyperlink>
      <w:r w:rsidRPr="00E15ABD">
        <w:rPr>
          <w:sz w:val="26"/>
          <w:szCs w:val="26"/>
        </w:rPr>
        <w:t xml:space="preserve"> настоящего договора; </w:t>
      </w:r>
    </w:p>
    <w:p w14:paraId="2B2DCE96" w14:textId="77777777" w:rsidR="00E15ABD" w:rsidRPr="00E15ABD" w:rsidRDefault="00E15ABD" w:rsidP="00F2490C">
      <w:pPr>
        <w:numPr>
          <w:ilvl w:val="0"/>
          <w:numId w:val="17"/>
        </w:numPr>
        <w:ind w:left="-142" w:firstLine="993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 xml:space="preserve">создать условия для трудовой деятельности гражданина на условиях, установленных разделом III настоящего договора, с даты начала трудовой деятельности до истечения установленного срока трудовой деятельности </w:t>
      </w:r>
      <w:r w:rsidRPr="00E15ABD">
        <w:rPr>
          <w:sz w:val="26"/>
          <w:szCs w:val="26"/>
        </w:rPr>
        <w:br/>
        <w:t>(с учетом приостановления исполнения обязательств сторон в случаях, установленных законодательством Российской Федерации);</w:t>
      </w:r>
    </w:p>
    <w:p w14:paraId="175B2311" w14:textId="77777777" w:rsidR="00E15ABD" w:rsidRPr="00E15ABD" w:rsidRDefault="00E15ABD" w:rsidP="00F2490C">
      <w:pPr>
        <w:numPr>
          <w:ilvl w:val="0"/>
          <w:numId w:val="17"/>
        </w:numPr>
        <w:ind w:left="-142" w:firstLine="1069"/>
        <w:rPr>
          <w:sz w:val="26"/>
          <w:szCs w:val="26"/>
        </w:rPr>
      </w:pPr>
      <w:r w:rsidRPr="00E15ABD">
        <w:rPr>
          <w:sz w:val="26"/>
          <w:szCs w:val="26"/>
        </w:rPr>
        <w:t xml:space="preserve">создать гражданину условия для прохождения практической подготовки в местах, определенных пунктом 1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 xml:space="preserve">I настоящего договора, в том числе предоставление гражданину сопровождения наставником (указывается в случае наличия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>I настоящего договора, если по решению заказчика прохождение практической подготовки гражданина осуществляется у работодателя);</w:t>
      </w:r>
    </w:p>
    <w:p w14:paraId="1E5CFD19" w14:textId="77777777" w:rsidR="00E15ABD" w:rsidRPr="00E15ABD" w:rsidRDefault="00E15ABD" w:rsidP="00F2490C">
      <w:pPr>
        <w:numPr>
          <w:ilvl w:val="0"/>
          <w:numId w:val="17"/>
        </w:numPr>
        <w:ind w:left="-142" w:firstLine="993"/>
        <w:rPr>
          <w:sz w:val="26"/>
          <w:szCs w:val="26"/>
        </w:rPr>
      </w:pPr>
      <w:r w:rsidRPr="00E15ABD">
        <w:rPr>
          <w:sz w:val="26"/>
          <w:szCs w:val="26"/>
        </w:rPr>
        <w:t>уведомить в письменной форме гражданина и заказчика об изменении своих наименования, места нахождения, банковских реквизитов или иных сведений, имеющих значение для исполнения настоящего договора, в течение 10 календарных дней после соответствующих изменений;</w:t>
      </w:r>
    </w:p>
    <w:p w14:paraId="70666B37" w14:textId="77777777" w:rsidR="00E15ABD" w:rsidRPr="00E15ABD" w:rsidRDefault="00E15ABD" w:rsidP="003007A2">
      <w:pPr>
        <w:numPr>
          <w:ilvl w:val="0"/>
          <w:numId w:val="17"/>
        </w:numPr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___________________________________________________________________.</w:t>
      </w:r>
    </w:p>
    <w:p w14:paraId="242C139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(иные обязанности) (указываются при необходимости)</w:t>
      </w:r>
    </w:p>
    <w:p w14:paraId="49F87660" w14:textId="77777777" w:rsidR="00E15ABD" w:rsidRPr="00E15ABD" w:rsidRDefault="00E15ABD" w:rsidP="003007A2">
      <w:pPr>
        <w:numPr>
          <w:ilvl w:val="0"/>
          <w:numId w:val="36"/>
        </w:numPr>
        <w:rPr>
          <w:sz w:val="26"/>
          <w:szCs w:val="26"/>
        </w:rPr>
      </w:pPr>
      <w:r w:rsidRPr="00E15ABD">
        <w:rPr>
          <w:sz w:val="26"/>
          <w:szCs w:val="26"/>
        </w:rPr>
        <w:t>Работодатель вправе:</w:t>
      </w:r>
    </w:p>
    <w:p w14:paraId="5BE217A4" w14:textId="77777777" w:rsidR="00E15ABD" w:rsidRPr="00E15ABD" w:rsidRDefault="00E15ABD" w:rsidP="00F2490C">
      <w:pPr>
        <w:numPr>
          <w:ilvl w:val="0"/>
          <w:numId w:val="18"/>
        </w:numPr>
        <w:ind w:left="0" w:firstLine="851"/>
        <w:rPr>
          <w:sz w:val="26"/>
          <w:szCs w:val="26"/>
        </w:rPr>
      </w:pPr>
      <w:r w:rsidRPr="00E15ABD">
        <w:rPr>
          <w:sz w:val="26"/>
          <w:szCs w:val="26"/>
        </w:rPr>
        <w:t>согласовывать гражданину тему выпускной квалификационной работы (указывается по решению заказчика, в случае если государственная итоговая аттестация по образовательной программе включает в себя защиту выпускной квалификационной работы);</w:t>
      </w:r>
    </w:p>
    <w:p w14:paraId="0BB1D575" w14:textId="77777777" w:rsidR="00E15ABD" w:rsidRPr="00E15ABD" w:rsidRDefault="00E15ABD" w:rsidP="003007A2">
      <w:pPr>
        <w:numPr>
          <w:ilvl w:val="0"/>
          <w:numId w:val="18"/>
        </w:numPr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___________________________________________________________________.</w:t>
      </w:r>
    </w:p>
    <w:p w14:paraId="4056AC0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(иные права) (указываются при необходимости)</w:t>
      </w:r>
    </w:p>
    <w:p w14:paraId="5812E0D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bookmarkStart w:id="54" w:name="Par604"/>
      <w:bookmarkEnd w:id="54"/>
    </w:p>
    <w:p w14:paraId="674940F8" w14:textId="77777777" w:rsidR="00E15ABD" w:rsidRPr="00E15ABD" w:rsidRDefault="00E15ABD" w:rsidP="000049E3">
      <w:pPr>
        <w:numPr>
          <w:ilvl w:val="0"/>
          <w:numId w:val="23"/>
        </w:numPr>
        <w:ind w:left="709" w:firstLine="425"/>
        <w:rPr>
          <w:b/>
          <w:bCs/>
          <w:sz w:val="26"/>
          <w:szCs w:val="26"/>
        </w:rPr>
      </w:pPr>
      <w:r w:rsidRPr="00E15ABD">
        <w:rPr>
          <w:b/>
          <w:sz w:val="26"/>
          <w:szCs w:val="26"/>
        </w:rPr>
        <w:t xml:space="preserve">Права и обязанности образовательной организации </w:t>
      </w:r>
    </w:p>
    <w:p w14:paraId="004E5D4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(раздел указывается в настоящем договоре в случае, </w:t>
      </w:r>
    </w:p>
    <w:p w14:paraId="595C8DC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если </w:t>
      </w:r>
      <w:r w:rsidRPr="00E15ABD">
        <w:rPr>
          <w:bCs/>
          <w:sz w:val="26"/>
          <w:szCs w:val="26"/>
        </w:rPr>
        <w:t>образовательная организация</w:t>
      </w:r>
      <w:r w:rsidRPr="00E15ABD">
        <w:rPr>
          <w:sz w:val="26"/>
          <w:szCs w:val="26"/>
        </w:rPr>
        <w:t xml:space="preserve"> является стороной) </w:t>
      </w:r>
    </w:p>
    <w:p w14:paraId="4EB8259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09863A31" w14:textId="77777777" w:rsidR="00E15ABD" w:rsidRPr="00E15ABD" w:rsidRDefault="00E15ABD" w:rsidP="003007A2">
      <w:pPr>
        <w:numPr>
          <w:ilvl w:val="0"/>
          <w:numId w:val="37"/>
        </w:numPr>
        <w:rPr>
          <w:sz w:val="26"/>
          <w:szCs w:val="26"/>
        </w:rPr>
      </w:pPr>
      <w:r w:rsidRPr="00E15ABD">
        <w:rPr>
          <w:sz w:val="26"/>
          <w:szCs w:val="26"/>
        </w:rPr>
        <w:t>Образовательная организация обязана:</w:t>
      </w:r>
    </w:p>
    <w:p w14:paraId="7D732FB5" w14:textId="77777777" w:rsidR="00E15ABD" w:rsidRPr="00E15ABD" w:rsidRDefault="00E15ABD" w:rsidP="00F2490C">
      <w:pPr>
        <w:numPr>
          <w:ilvl w:val="0"/>
          <w:numId w:val="19"/>
        </w:numPr>
        <w:ind w:left="142" w:firstLine="785"/>
        <w:rPr>
          <w:sz w:val="26"/>
          <w:szCs w:val="26"/>
        </w:rPr>
      </w:pPr>
      <w:r w:rsidRPr="00E15ABD">
        <w:rPr>
          <w:sz w:val="26"/>
          <w:szCs w:val="26"/>
        </w:rPr>
        <w:t xml:space="preserve">организовать проведение практической подготовки гражданина в местах, определенных пунктом 1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 xml:space="preserve">I настоящего договора (указывается в случае наличия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 xml:space="preserve">I настоящего договора); </w:t>
      </w:r>
    </w:p>
    <w:p w14:paraId="46FA1EA7" w14:textId="77777777" w:rsidR="00E15ABD" w:rsidRPr="00E15ABD" w:rsidRDefault="00E15ABD" w:rsidP="00F2490C">
      <w:pPr>
        <w:numPr>
          <w:ilvl w:val="0"/>
          <w:numId w:val="19"/>
        </w:numPr>
        <w:ind w:left="0" w:firstLine="927"/>
        <w:rPr>
          <w:sz w:val="26"/>
          <w:szCs w:val="26"/>
        </w:rPr>
      </w:pPr>
      <w:r w:rsidRPr="00E15ABD">
        <w:rPr>
          <w:sz w:val="26"/>
          <w:szCs w:val="26"/>
        </w:rPr>
        <w:t xml:space="preserve">предоставлять заказчику по его заявлению сведения о результатах освоения гражданином образовательной программы, результатах прохождения им промежуточной и итоговой (государственной итоговой) аттестации (указывается в случае наличия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 xml:space="preserve"> настоящего договора);</w:t>
      </w:r>
    </w:p>
    <w:p w14:paraId="0476B5BA" w14:textId="77777777" w:rsidR="00E15ABD" w:rsidRPr="00E15ABD" w:rsidRDefault="00E15ABD" w:rsidP="003007A2">
      <w:pPr>
        <w:numPr>
          <w:ilvl w:val="0"/>
          <w:numId w:val="19"/>
        </w:numPr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___________________________________________________________________.</w:t>
      </w:r>
    </w:p>
    <w:p w14:paraId="592657D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(иные обязанности) (указываются при необходимости)</w:t>
      </w:r>
    </w:p>
    <w:p w14:paraId="2F05BB70" w14:textId="77777777" w:rsidR="00E15ABD" w:rsidRPr="00E15ABD" w:rsidRDefault="00E15ABD" w:rsidP="003007A2">
      <w:pPr>
        <w:numPr>
          <w:ilvl w:val="0"/>
          <w:numId w:val="37"/>
        </w:numPr>
        <w:rPr>
          <w:sz w:val="26"/>
          <w:szCs w:val="26"/>
        </w:rPr>
      </w:pPr>
      <w:r w:rsidRPr="00E15ABD">
        <w:rPr>
          <w:sz w:val="26"/>
          <w:szCs w:val="26"/>
        </w:rPr>
        <w:t>Образовательная организация вправе:</w:t>
      </w:r>
    </w:p>
    <w:p w14:paraId="09F47EB9" w14:textId="77777777" w:rsidR="00E15ABD" w:rsidRPr="00E15ABD" w:rsidRDefault="00E15ABD" w:rsidP="003007A2">
      <w:pPr>
        <w:numPr>
          <w:ilvl w:val="0"/>
          <w:numId w:val="20"/>
        </w:numPr>
        <w:rPr>
          <w:sz w:val="26"/>
          <w:szCs w:val="26"/>
        </w:rPr>
      </w:pPr>
      <w:r w:rsidRPr="00E15ABD">
        <w:rPr>
          <w:sz w:val="26"/>
          <w:szCs w:val="26"/>
        </w:rPr>
        <w:t xml:space="preserve">согласовывать с __________________________________ вопросы организации </w:t>
      </w:r>
    </w:p>
    <w:p w14:paraId="03AE3A2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(заказчиком, работодателем) (указать нужное)</w:t>
      </w:r>
    </w:p>
    <w:p w14:paraId="4DFAA85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 xml:space="preserve">прохождения гражданином практической подготовки (указывается в случае наличия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>I настоящего договора);</w:t>
      </w:r>
    </w:p>
    <w:p w14:paraId="2417E858" w14:textId="77777777" w:rsidR="00E15ABD" w:rsidRPr="00E15ABD" w:rsidRDefault="00E15ABD" w:rsidP="003007A2">
      <w:pPr>
        <w:numPr>
          <w:ilvl w:val="0"/>
          <w:numId w:val="20"/>
        </w:numPr>
        <w:rPr>
          <w:sz w:val="26"/>
          <w:szCs w:val="26"/>
        </w:rPr>
      </w:pPr>
      <w:r w:rsidRPr="00E15ABD">
        <w:rPr>
          <w:sz w:val="26"/>
          <w:szCs w:val="26"/>
        </w:rPr>
        <w:t xml:space="preserve">обращаться к __________________________________ с требованием создания </w:t>
      </w:r>
    </w:p>
    <w:p w14:paraId="4439454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(заказчику, работодателю) (указать нужное)</w:t>
      </w:r>
    </w:p>
    <w:p w14:paraId="6424397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гражданину условий для прохождения практической подготовки в местах, определенных пунктом 1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 xml:space="preserve">I настоящего договора, в том числе предоставление гражданину сопровождения наставником (указывается в случае наличия раздела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>I настоящего договора);</w:t>
      </w:r>
    </w:p>
    <w:p w14:paraId="5CBD87A9" w14:textId="77777777" w:rsidR="00E15ABD" w:rsidRPr="00E15ABD" w:rsidRDefault="00E15ABD" w:rsidP="003007A2">
      <w:pPr>
        <w:numPr>
          <w:ilvl w:val="0"/>
          <w:numId w:val="20"/>
        </w:numPr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___________________________________________________________________.</w:t>
      </w:r>
    </w:p>
    <w:p w14:paraId="6E0A3AC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(иные права) (указываются при необходимости)</w:t>
      </w:r>
    </w:p>
    <w:p w14:paraId="197DE313" w14:textId="77777777" w:rsidR="00E15ABD" w:rsidRPr="00E15ABD" w:rsidRDefault="00E15ABD" w:rsidP="003007A2">
      <w:pPr>
        <w:numPr>
          <w:ilvl w:val="0"/>
          <w:numId w:val="37"/>
        </w:numPr>
        <w:rPr>
          <w:sz w:val="26"/>
          <w:szCs w:val="26"/>
        </w:rPr>
      </w:pPr>
      <w:r w:rsidRPr="00E15ABD">
        <w:rPr>
          <w:sz w:val="26"/>
          <w:szCs w:val="26"/>
        </w:rPr>
        <w:t xml:space="preserve">Образовательная организация учитывает согласование (несогласование) </w:t>
      </w:r>
    </w:p>
    <w:p w14:paraId="0D7D104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__________________________________ темы выпускной квалификационной </w:t>
      </w:r>
    </w:p>
    <w:p w14:paraId="11E5DBA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(заказчиком, работодателем) (указать нужное)</w:t>
      </w:r>
    </w:p>
    <w:p w14:paraId="3A28F63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работы гражданина (в случае если государственная итоговая аттестация по образовательной программе включает в себя защиту выпускной квалификационной работы).</w:t>
      </w:r>
    </w:p>
    <w:p w14:paraId="507AF75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1870CB5C" w14:textId="77777777" w:rsidR="00E15ABD" w:rsidRPr="00E15ABD" w:rsidRDefault="00E15ABD" w:rsidP="000049E3">
      <w:pPr>
        <w:numPr>
          <w:ilvl w:val="0"/>
          <w:numId w:val="23"/>
        </w:numPr>
        <w:ind w:left="567" w:firstLine="142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>Условия договора об оказании платных образовательных услуг</w:t>
      </w:r>
    </w:p>
    <w:p w14:paraId="3A3645B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(раздел указывается в настоящем договоре в случае, если предусмотрено, </w:t>
      </w:r>
    </w:p>
    <w:p w14:paraId="4F1D474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что заказчик оплачивает обучение гражданина по образовательной программе)</w:t>
      </w:r>
    </w:p>
    <w:p w14:paraId="3144922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</w:t>
      </w:r>
    </w:p>
    <w:p w14:paraId="2EA721A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</w:t>
      </w:r>
    </w:p>
    <w:p w14:paraId="5CC2F4CF" w14:textId="77777777" w:rsidR="00E15ABD" w:rsidRPr="00E15ABD" w:rsidRDefault="00E15ABD" w:rsidP="00E15ABD">
      <w:pPr>
        <w:ind w:left="0" w:firstLine="0"/>
        <w:rPr>
          <w:b/>
          <w:sz w:val="26"/>
          <w:szCs w:val="26"/>
        </w:rPr>
      </w:pPr>
    </w:p>
    <w:p w14:paraId="3E368DAE" w14:textId="77777777" w:rsidR="00E15ABD" w:rsidRPr="00E15ABD" w:rsidRDefault="00E15ABD" w:rsidP="000049E3">
      <w:pPr>
        <w:numPr>
          <w:ilvl w:val="0"/>
          <w:numId w:val="23"/>
        </w:numPr>
        <w:ind w:left="567" w:firstLine="1843"/>
        <w:rPr>
          <w:b/>
          <w:bCs/>
          <w:sz w:val="26"/>
          <w:szCs w:val="26"/>
        </w:rPr>
      </w:pPr>
      <w:r w:rsidRPr="00E15ABD">
        <w:rPr>
          <w:b/>
          <w:sz w:val="26"/>
          <w:szCs w:val="26"/>
        </w:rPr>
        <w:t>Ответственность сторон</w:t>
      </w:r>
    </w:p>
    <w:p w14:paraId="4DE615F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0EE48E34" w14:textId="77777777" w:rsidR="00E15ABD" w:rsidRPr="00E15ABD" w:rsidRDefault="00E15ABD" w:rsidP="00F2490C">
      <w:pPr>
        <w:numPr>
          <w:ilvl w:val="0"/>
          <w:numId w:val="21"/>
        </w:numPr>
        <w:ind w:left="0" w:firstLine="540"/>
        <w:rPr>
          <w:sz w:val="26"/>
          <w:szCs w:val="26"/>
        </w:rPr>
      </w:pPr>
      <w:r w:rsidRPr="00E15ABD">
        <w:rPr>
          <w:sz w:val="26"/>
          <w:szCs w:val="26"/>
        </w:rPr>
        <w:t>За неисполнение или ненадлежащее исполнение своих обязательств по настоящему договору стороны несут ответственность в соответствии с законодательством Российской Федерации.</w:t>
      </w:r>
    </w:p>
    <w:p w14:paraId="71301796" w14:textId="77777777" w:rsidR="00E15ABD" w:rsidRPr="00E15ABD" w:rsidRDefault="00E15ABD" w:rsidP="00F2490C">
      <w:pPr>
        <w:numPr>
          <w:ilvl w:val="0"/>
          <w:numId w:val="21"/>
        </w:numPr>
        <w:ind w:left="0" w:firstLine="567"/>
        <w:rPr>
          <w:sz w:val="26"/>
          <w:szCs w:val="26"/>
        </w:rPr>
      </w:pPr>
      <w:r w:rsidRPr="00E15ABD">
        <w:rPr>
          <w:sz w:val="26"/>
          <w:szCs w:val="26"/>
        </w:rPr>
        <w:t xml:space="preserve">Заказчик, не исполнивший обязательство по трудоустройству гражданина или расторгнувший настоящий договор в одностороннем порядке, выплачивает гражданину компенсацию в порядке, предусмотренном разделом </w:t>
      </w:r>
      <w:r w:rsidRPr="00E15ABD">
        <w:rPr>
          <w:sz w:val="26"/>
          <w:szCs w:val="26"/>
          <w:lang w:val="en-US"/>
        </w:rPr>
        <w:t>VII</w:t>
      </w:r>
      <w:r w:rsidRPr="00E15ABD">
        <w:rPr>
          <w:sz w:val="26"/>
          <w:szCs w:val="26"/>
        </w:rPr>
        <w:t xml:space="preserve"> Положения, если заказчик не освобожден от ответственности за неисполнение обязательств по настоящему договору, а также выплачивает штраф в порядке, предусмотренном разделом </w:t>
      </w:r>
      <w:r w:rsidRPr="00E15ABD">
        <w:rPr>
          <w:sz w:val="26"/>
          <w:szCs w:val="26"/>
          <w:lang w:val="en-US"/>
        </w:rPr>
        <w:t>VII</w:t>
      </w:r>
      <w:r w:rsidRPr="00E15ABD">
        <w:rPr>
          <w:sz w:val="26"/>
          <w:szCs w:val="26"/>
        </w:rPr>
        <w:t xml:space="preserve"> Положения, если заказчик не освобожден от выплаты штрафа (положение о выплате штрафа указывается в случае заключения договора с гражданином, принятым на целевое обучение в пределах квоты).</w:t>
      </w:r>
    </w:p>
    <w:p w14:paraId="5D05C642" w14:textId="77777777" w:rsidR="00E15ABD" w:rsidRPr="00E15ABD" w:rsidRDefault="00E15ABD" w:rsidP="00F2490C">
      <w:pPr>
        <w:numPr>
          <w:ilvl w:val="0"/>
          <w:numId w:val="21"/>
        </w:numPr>
        <w:ind w:left="0" w:firstLine="567"/>
        <w:rPr>
          <w:sz w:val="26"/>
          <w:szCs w:val="26"/>
        </w:rPr>
      </w:pPr>
      <w:r w:rsidRPr="00E15ABD">
        <w:rPr>
          <w:sz w:val="26"/>
          <w:szCs w:val="26"/>
        </w:rPr>
        <w:t xml:space="preserve">Гражданин, не исполнивший обязательства по освоению образовательной программы и (или) осуществлению трудовой деятельности в течение срока, установленного настоящим договором, или расторгнувший настоящий договор в одностороннем порядке, возмещает заказчику расходы, связанные с предоставлением мер поддержки в порядке, предусмотренном </w:t>
      </w:r>
      <w:r w:rsidRPr="00E15ABD">
        <w:rPr>
          <w:sz w:val="26"/>
          <w:szCs w:val="26"/>
        </w:rPr>
        <w:lastRenderedPageBreak/>
        <w:t xml:space="preserve">разделом </w:t>
      </w:r>
      <w:r w:rsidRPr="00E15ABD">
        <w:rPr>
          <w:sz w:val="26"/>
          <w:szCs w:val="26"/>
          <w:lang w:val="en-US"/>
        </w:rPr>
        <w:t>VII</w:t>
      </w:r>
      <w:r w:rsidRPr="00E15ABD">
        <w:rPr>
          <w:sz w:val="26"/>
          <w:szCs w:val="26"/>
        </w:rPr>
        <w:t xml:space="preserve"> Положения, если гражданин не освобожден от ответственности за неисполнение обязательств по настоящему договору.   </w:t>
      </w:r>
    </w:p>
    <w:p w14:paraId="4193BA0D" w14:textId="77777777" w:rsidR="00E15ABD" w:rsidRPr="00E15ABD" w:rsidRDefault="00E15ABD" w:rsidP="00F2490C">
      <w:pPr>
        <w:numPr>
          <w:ilvl w:val="0"/>
          <w:numId w:val="21"/>
        </w:numPr>
        <w:ind w:left="0" w:firstLine="540"/>
        <w:rPr>
          <w:sz w:val="26"/>
          <w:szCs w:val="26"/>
        </w:rPr>
      </w:pPr>
      <w:r w:rsidRPr="00E15ABD">
        <w:rPr>
          <w:sz w:val="26"/>
          <w:szCs w:val="26"/>
        </w:rPr>
        <w:t xml:space="preserve">Гражданин, не исполнивший обязательство по осуществлению трудовой деятельности в течение срока, установленного настоящим договором (в том числе в связи с расторжением настоящего договора о целевом обучении до завершения освоения образовательной программы), или расторгнувший настоящий договор в одностороннем порядке (за исключением досрочного расторжения настоящего договора в случае непредоставления гражданину мер поддержки), несет ответственность в соответствии с пунктом 3 настоящего раздела, а также выплачивает штраф в порядке, предусмотренном разделом </w:t>
      </w:r>
      <w:r w:rsidRPr="00E15ABD">
        <w:rPr>
          <w:sz w:val="26"/>
          <w:szCs w:val="26"/>
          <w:lang w:val="en-US"/>
        </w:rPr>
        <w:t>VII</w:t>
      </w:r>
      <w:r w:rsidRPr="00E15ABD">
        <w:rPr>
          <w:sz w:val="26"/>
          <w:szCs w:val="26"/>
        </w:rPr>
        <w:t xml:space="preserve"> Положения, если гражданин не освобожден от выплаты штрафа (указывается в случае заключения договора с гражданином, принятым на целевое обучение в пределах квоты).</w:t>
      </w:r>
    </w:p>
    <w:p w14:paraId="5B556A06" w14:textId="77777777" w:rsidR="00E15ABD" w:rsidRPr="00E15ABD" w:rsidRDefault="00E15ABD" w:rsidP="00F2490C">
      <w:pPr>
        <w:numPr>
          <w:ilvl w:val="0"/>
          <w:numId w:val="21"/>
        </w:numPr>
        <w:tabs>
          <w:tab w:val="left" w:pos="567"/>
        </w:tabs>
        <w:ind w:left="0" w:firstLine="709"/>
        <w:rPr>
          <w:sz w:val="26"/>
          <w:szCs w:val="26"/>
        </w:rPr>
      </w:pPr>
      <w:r w:rsidRPr="00E15ABD">
        <w:rPr>
          <w:sz w:val="26"/>
          <w:szCs w:val="26"/>
        </w:rPr>
        <w:t xml:space="preserve">Гражданин, расторгнувший в одностороннем порядке настоящий договор до прохождения первой промежуточной аттестации (за исключением досрочного расторжения настоящего договора в случае непредоставления гражданину мер поддержки), несет ответственность в соответствии с пунктами 3 и 4 настоящего раздела, а также отчисляется из организации, осуществляющей образовательную деятельность, по инициативе указанной организации либо по его заявлению переводится на обучение по соответствующей образовательной программе за счет средств физических и (или) юридических лиц (при наличии вакантных платных мест), если гражданин не освобожден от ответственности за неисполнение обязательств по настоящему договору (указывается в случае заключения договора с гражданином, принятым на целевое обучение в пределах квоты). </w:t>
      </w:r>
    </w:p>
    <w:p w14:paraId="76D15832" w14:textId="77777777" w:rsidR="00E15ABD" w:rsidRPr="00E15ABD" w:rsidRDefault="00E15ABD" w:rsidP="00F2490C">
      <w:pPr>
        <w:numPr>
          <w:ilvl w:val="0"/>
          <w:numId w:val="21"/>
        </w:numPr>
        <w:ind w:left="0" w:firstLine="709"/>
        <w:rPr>
          <w:sz w:val="26"/>
          <w:szCs w:val="26"/>
        </w:rPr>
      </w:pPr>
      <w:r w:rsidRPr="00E15ABD">
        <w:rPr>
          <w:sz w:val="26"/>
          <w:szCs w:val="26"/>
        </w:rPr>
        <w:t xml:space="preserve">Если гражданин, освоивший образовательную программу в соответствии с настоящим договором, заключил следующий договор (указывается в случае наличия в договоре пункта 3 раздела </w:t>
      </w:r>
      <w:r w:rsidRPr="00E15ABD">
        <w:rPr>
          <w:sz w:val="26"/>
          <w:szCs w:val="26"/>
          <w:lang w:val="en-US"/>
        </w:rPr>
        <w:t>VIII</w:t>
      </w:r>
      <w:r w:rsidRPr="00E15ABD">
        <w:rPr>
          <w:sz w:val="26"/>
          <w:szCs w:val="26"/>
        </w:rPr>
        <w:t>):</w:t>
      </w:r>
    </w:p>
    <w:p w14:paraId="58316535" w14:textId="77777777" w:rsidR="00E15ABD" w:rsidRPr="00E15ABD" w:rsidRDefault="00E15ABD" w:rsidP="00F2490C">
      <w:pPr>
        <w:numPr>
          <w:ilvl w:val="0"/>
          <w:numId w:val="34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 xml:space="preserve">если следующий договор расторгнут (считается расторгнутым) в соответствии с разделом </w:t>
      </w:r>
      <w:r w:rsidRPr="00E15ABD">
        <w:rPr>
          <w:sz w:val="26"/>
          <w:szCs w:val="26"/>
          <w:lang w:val="en-US"/>
        </w:rPr>
        <w:t>V</w:t>
      </w:r>
      <w:r w:rsidRPr="00E15ABD">
        <w:rPr>
          <w:sz w:val="26"/>
          <w:szCs w:val="26"/>
        </w:rPr>
        <w:t xml:space="preserve"> Положения до заключения трудового договора (дополнительного соглашения к трудовому договору), при этом заказчик освобожден от ответственности за неисполнение следующего </w:t>
      </w:r>
      <w:r w:rsidRPr="00E15ABD">
        <w:rPr>
          <w:bCs/>
          <w:sz w:val="26"/>
          <w:szCs w:val="26"/>
          <w:lang w:bidi="ru-RU"/>
        </w:rPr>
        <w:t>договор</w:t>
      </w:r>
      <w:r w:rsidRPr="00E15ABD">
        <w:rPr>
          <w:sz w:val="26"/>
          <w:szCs w:val="26"/>
          <w:lang w:bidi="ru-RU"/>
        </w:rPr>
        <w:t>а</w:t>
      </w:r>
      <w:r w:rsidRPr="00E15ABD">
        <w:rPr>
          <w:sz w:val="26"/>
          <w:szCs w:val="26"/>
        </w:rPr>
        <w:t xml:space="preserve">, гражданин не освобожден от ответственности за неисполнение следующего </w:t>
      </w:r>
      <w:r w:rsidRPr="00E15ABD">
        <w:rPr>
          <w:bCs/>
          <w:sz w:val="26"/>
          <w:szCs w:val="26"/>
          <w:lang w:bidi="ru-RU"/>
        </w:rPr>
        <w:t>договор</w:t>
      </w:r>
      <w:r w:rsidRPr="00E15ABD">
        <w:rPr>
          <w:sz w:val="26"/>
          <w:szCs w:val="26"/>
          <w:lang w:bidi="ru-RU"/>
        </w:rPr>
        <w:t>а:</w:t>
      </w:r>
    </w:p>
    <w:p w14:paraId="7A04839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гражданин несет ответственность за неисполнение следующего</w:t>
      </w:r>
      <w:r w:rsidRPr="00E15ABD">
        <w:rPr>
          <w:bCs/>
          <w:sz w:val="26"/>
          <w:szCs w:val="26"/>
          <w:lang w:bidi="ru-RU"/>
        </w:rPr>
        <w:t xml:space="preserve"> договор</w:t>
      </w:r>
      <w:r w:rsidRPr="00E15ABD">
        <w:rPr>
          <w:sz w:val="26"/>
          <w:szCs w:val="26"/>
          <w:lang w:bidi="ru-RU"/>
        </w:rPr>
        <w:t>а;</w:t>
      </w:r>
    </w:p>
    <w:p w14:paraId="1A38E97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исполнение обязательств по настоящему договору возобновляется;</w:t>
      </w:r>
    </w:p>
    <w:p w14:paraId="146110F0" w14:textId="0BB0D2B0" w:rsidR="00E15ABD" w:rsidRPr="00E15ABD" w:rsidRDefault="009E22AF" w:rsidP="00E15ABD">
      <w:pPr>
        <w:ind w:left="0" w:firstLine="0"/>
        <w:rPr>
          <w:sz w:val="26"/>
          <w:szCs w:val="26"/>
        </w:rPr>
      </w:pPr>
      <w:r>
        <w:rPr>
          <w:sz w:val="26"/>
          <w:szCs w:val="26"/>
        </w:rPr>
        <w:t xml:space="preserve">     </w:t>
      </w:r>
      <w:r w:rsidR="00E15ABD" w:rsidRPr="00E15ABD">
        <w:rPr>
          <w:sz w:val="26"/>
          <w:szCs w:val="26"/>
        </w:rPr>
        <w:t xml:space="preserve">2) если следующий договор расторгнут (считается расторгнутым) в соответствии с разделом </w:t>
      </w:r>
      <w:r w:rsidR="00E15ABD" w:rsidRPr="00E15ABD">
        <w:rPr>
          <w:sz w:val="26"/>
          <w:szCs w:val="26"/>
          <w:lang w:val="en-US"/>
        </w:rPr>
        <w:t>V</w:t>
      </w:r>
      <w:r w:rsidR="00E15ABD" w:rsidRPr="00E15ABD">
        <w:rPr>
          <w:sz w:val="26"/>
          <w:szCs w:val="26"/>
        </w:rPr>
        <w:t xml:space="preserve"> Положения после заключения трудового договора (дополнительного соглашения к трудовому договору), при этом заказчик освобожден от ответственности за неисполнение следующего</w:t>
      </w:r>
      <w:r w:rsidR="00E15ABD" w:rsidRPr="00E15ABD">
        <w:rPr>
          <w:bCs/>
          <w:sz w:val="26"/>
          <w:szCs w:val="26"/>
          <w:lang w:bidi="ru-RU"/>
        </w:rPr>
        <w:t xml:space="preserve"> договор</w:t>
      </w:r>
      <w:r w:rsidR="00E15ABD" w:rsidRPr="00E15ABD">
        <w:rPr>
          <w:sz w:val="26"/>
          <w:szCs w:val="26"/>
          <w:lang w:bidi="ru-RU"/>
        </w:rPr>
        <w:t>а</w:t>
      </w:r>
      <w:r w:rsidR="00E15ABD" w:rsidRPr="00E15ABD">
        <w:rPr>
          <w:sz w:val="26"/>
          <w:szCs w:val="26"/>
        </w:rPr>
        <w:t xml:space="preserve">, гражданин не освобожден от ответственности за неисполнение следующего </w:t>
      </w:r>
      <w:r w:rsidR="00E15ABD" w:rsidRPr="00E15ABD">
        <w:rPr>
          <w:bCs/>
          <w:sz w:val="26"/>
          <w:szCs w:val="26"/>
          <w:lang w:bidi="ru-RU"/>
        </w:rPr>
        <w:t>договор</w:t>
      </w:r>
      <w:r w:rsidR="00E15ABD" w:rsidRPr="00E15ABD">
        <w:rPr>
          <w:sz w:val="26"/>
          <w:szCs w:val="26"/>
          <w:lang w:bidi="ru-RU"/>
        </w:rPr>
        <w:t>а:</w:t>
      </w:r>
    </w:p>
    <w:p w14:paraId="6AD37C1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заказчик освобождается от ответственности за неисполнение </w:t>
      </w:r>
      <w:r w:rsidRPr="00E15ABD">
        <w:rPr>
          <w:sz w:val="26"/>
          <w:szCs w:val="26"/>
          <w:lang w:bidi="ru-RU"/>
        </w:rPr>
        <w:t>настоящего договора</w:t>
      </w:r>
      <w:r w:rsidRPr="00E15ABD">
        <w:rPr>
          <w:sz w:val="26"/>
          <w:szCs w:val="26"/>
        </w:rPr>
        <w:t>;</w:t>
      </w:r>
    </w:p>
    <w:p w14:paraId="4E4C3AF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гражданин несет ответственность за неисполнение следующего</w:t>
      </w:r>
      <w:r w:rsidRPr="00E15ABD">
        <w:rPr>
          <w:bCs/>
          <w:sz w:val="26"/>
          <w:szCs w:val="26"/>
          <w:lang w:bidi="ru-RU"/>
        </w:rPr>
        <w:t xml:space="preserve"> договор</w:t>
      </w:r>
      <w:r w:rsidRPr="00E15ABD">
        <w:rPr>
          <w:sz w:val="26"/>
          <w:szCs w:val="26"/>
          <w:lang w:bidi="ru-RU"/>
        </w:rPr>
        <w:t>а и настоящего договора</w:t>
      </w:r>
      <w:r w:rsidRPr="00E15ABD">
        <w:rPr>
          <w:sz w:val="26"/>
          <w:szCs w:val="26"/>
        </w:rPr>
        <w:t>;</w:t>
      </w:r>
    </w:p>
    <w:p w14:paraId="5D7F3A59" w14:textId="2936A51B" w:rsidR="00E15ABD" w:rsidRPr="00E15ABD" w:rsidRDefault="009E22AF" w:rsidP="00E15ABD">
      <w:pPr>
        <w:ind w:left="0" w:firstLine="0"/>
        <w:rPr>
          <w:sz w:val="26"/>
          <w:szCs w:val="26"/>
        </w:rPr>
      </w:pPr>
      <w:r>
        <w:rPr>
          <w:sz w:val="26"/>
          <w:szCs w:val="26"/>
        </w:rPr>
        <w:t xml:space="preserve">    </w:t>
      </w:r>
      <w:r w:rsidR="00E15ABD" w:rsidRPr="00E15ABD">
        <w:rPr>
          <w:sz w:val="26"/>
          <w:szCs w:val="26"/>
        </w:rPr>
        <w:t xml:space="preserve">3) если следующий договор расторгнут (считается расторгнутым) в соответствии с разделом </w:t>
      </w:r>
      <w:r w:rsidR="00E15ABD" w:rsidRPr="00E15ABD">
        <w:rPr>
          <w:sz w:val="26"/>
          <w:szCs w:val="26"/>
          <w:lang w:val="en-US"/>
        </w:rPr>
        <w:t>V</w:t>
      </w:r>
      <w:r w:rsidR="00E15ABD" w:rsidRPr="00E15ABD">
        <w:rPr>
          <w:sz w:val="26"/>
          <w:szCs w:val="26"/>
        </w:rPr>
        <w:t xml:space="preserve"> Положения, гражданин освобожден от </w:t>
      </w:r>
      <w:r w:rsidR="00E15ABD" w:rsidRPr="00E15ABD">
        <w:rPr>
          <w:sz w:val="26"/>
          <w:szCs w:val="26"/>
        </w:rPr>
        <w:lastRenderedPageBreak/>
        <w:t xml:space="preserve">ответственности за неисполнение следующего </w:t>
      </w:r>
      <w:r w:rsidR="00E15ABD" w:rsidRPr="00E15ABD">
        <w:rPr>
          <w:bCs/>
          <w:sz w:val="26"/>
          <w:szCs w:val="26"/>
          <w:lang w:bidi="ru-RU"/>
        </w:rPr>
        <w:t>договор</w:t>
      </w:r>
      <w:r w:rsidR="00E15ABD" w:rsidRPr="00E15ABD">
        <w:rPr>
          <w:sz w:val="26"/>
          <w:szCs w:val="26"/>
          <w:lang w:bidi="ru-RU"/>
        </w:rPr>
        <w:t>а</w:t>
      </w:r>
      <w:r w:rsidR="00E15ABD" w:rsidRPr="00E15ABD">
        <w:rPr>
          <w:sz w:val="26"/>
          <w:szCs w:val="26"/>
        </w:rPr>
        <w:t>, заказчик не освобожден от ответственности за неисполнение следующего</w:t>
      </w:r>
      <w:r w:rsidR="00E15ABD" w:rsidRPr="00E15ABD">
        <w:rPr>
          <w:bCs/>
          <w:sz w:val="26"/>
          <w:szCs w:val="26"/>
          <w:lang w:bidi="ru-RU"/>
        </w:rPr>
        <w:t xml:space="preserve"> договор</w:t>
      </w:r>
      <w:r w:rsidR="00E15ABD" w:rsidRPr="00E15ABD">
        <w:rPr>
          <w:sz w:val="26"/>
          <w:szCs w:val="26"/>
          <w:lang w:bidi="ru-RU"/>
        </w:rPr>
        <w:t>а:</w:t>
      </w:r>
    </w:p>
    <w:p w14:paraId="74EE44A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  <w:lang w:bidi="ru-RU"/>
        </w:rPr>
        <w:t>настоящий договор</w:t>
      </w:r>
      <w:r w:rsidRPr="00E15ABD">
        <w:rPr>
          <w:sz w:val="26"/>
          <w:szCs w:val="26"/>
        </w:rPr>
        <w:t xml:space="preserve"> считается расторгнутым;</w:t>
      </w:r>
    </w:p>
    <w:p w14:paraId="73CC3F6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гражданин освобождается от ответственности за неисполнение </w:t>
      </w:r>
      <w:r w:rsidRPr="00E15ABD">
        <w:rPr>
          <w:sz w:val="26"/>
          <w:szCs w:val="26"/>
          <w:lang w:bidi="ru-RU"/>
        </w:rPr>
        <w:t>настоящего договора;</w:t>
      </w:r>
    </w:p>
    <w:p w14:paraId="7DA8A3E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заказчик освобождается от ответственности за неисполнение </w:t>
      </w:r>
      <w:r w:rsidRPr="00E15ABD">
        <w:rPr>
          <w:sz w:val="26"/>
          <w:szCs w:val="26"/>
          <w:lang w:bidi="ru-RU"/>
        </w:rPr>
        <w:t>настоящего договора</w:t>
      </w:r>
      <w:r w:rsidRPr="00E15ABD">
        <w:rPr>
          <w:sz w:val="26"/>
          <w:szCs w:val="26"/>
        </w:rPr>
        <w:t xml:space="preserve"> и несет ответственность за неисполнение следующего</w:t>
      </w:r>
      <w:r w:rsidRPr="00E15ABD">
        <w:rPr>
          <w:bCs/>
          <w:sz w:val="26"/>
          <w:szCs w:val="26"/>
          <w:lang w:bidi="ru-RU"/>
        </w:rPr>
        <w:t xml:space="preserve"> договор</w:t>
      </w:r>
      <w:r w:rsidRPr="00E15ABD">
        <w:rPr>
          <w:sz w:val="26"/>
          <w:szCs w:val="26"/>
          <w:lang w:bidi="ru-RU"/>
        </w:rPr>
        <w:t>а</w:t>
      </w:r>
      <w:r w:rsidRPr="00E15ABD">
        <w:rPr>
          <w:sz w:val="26"/>
          <w:szCs w:val="26"/>
        </w:rPr>
        <w:t>.</w:t>
      </w:r>
      <w:r w:rsidRPr="00E15ABD">
        <w:rPr>
          <w:sz w:val="26"/>
          <w:szCs w:val="26"/>
          <w:vertAlign w:val="superscript"/>
        </w:rPr>
        <w:t xml:space="preserve"> </w:t>
      </w:r>
    </w:p>
    <w:p w14:paraId="49A41D19" w14:textId="77777777" w:rsidR="00E15ABD" w:rsidRPr="00E15ABD" w:rsidRDefault="00E15ABD" w:rsidP="009E22AF">
      <w:pPr>
        <w:numPr>
          <w:ilvl w:val="0"/>
          <w:numId w:val="21"/>
        </w:numPr>
        <w:ind w:left="0" w:firstLine="540"/>
        <w:rPr>
          <w:sz w:val="26"/>
          <w:szCs w:val="26"/>
        </w:rPr>
      </w:pPr>
      <w:r w:rsidRPr="00E15ABD">
        <w:rPr>
          <w:sz w:val="26"/>
          <w:szCs w:val="26"/>
        </w:rPr>
        <w:t>Стороны освобождаются от исполнения обязательств по настоящему договору и от ответственности за их неисполнение при наличии оснований, установленных законодательством Российской Федерации.</w:t>
      </w:r>
    </w:p>
    <w:p w14:paraId="37FD15A2" w14:textId="77777777" w:rsidR="00E15ABD" w:rsidRPr="00E15ABD" w:rsidRDefault="00E15ABD" w:rsidP="009E22AF">
      <w:pPr>
        <w:numPr>
          <w:ilvl w:val="0"/>
          <w:numId w:val="21"/>
        </w:numPr>
        <w:ind w:left="0" w:firstLine="540"/>
        <w:rPr>
          <w:sz w:val="26"/>
          <w:szCs w:val="26"/>
        </w:rPr>
      </w:pPr>
      <w:r w:rsidRPr="00E15ABD">
        <w:rPr>
          <w:sz w:val="26"/>
          <w:szCs w:val="26"/>
          <w:lang w:bidi="ru-RU"/>
        </w:rPr>
        <w:t>Споры между сторонами, не урегулированные по соглашению сторон, подлежат разрешению в судебном порядке по месту нахождения истца.</w:t>
      </w:r>
    </w:p>
    <w:p w14:paraId="0333C19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73979519" w14:textId="77777777" w:rsidR="00E15ABD" w:rsidRPr="00E15ABD" w:rsidRDefault="00E15ABD" w:rsidP="000049E3">
      <w:pPr>
        <w:numPr>
          <w:ilvl w:val="0"/>
          <w:numId w:val="23"/>
        </w:numPr>
        <w:ind w:left="993" w:firstLine="708"/>
        <w:rPr>
          <w:b/>
          <w:bCs/>
          <w:sz w:val="26"/>
          <w:szCs w:val="26"/>
        </w:rPr>
      </w:pPr>
      <w:r w:rsidRPr="00E15ABD">
        <w:rPr>
          <w:b/>
          <w:sz w:val="26"/>
          <w:szCs w:val="26"/>
        </w:rPr>
        <w:t>Досрочное расторжение настоящего договора</w:t>
      </w:r>
    </w:p>
    <w:p w14:paraId="193FE3F6" w14:textId="77777777" w:rsidR="00E15ABD" w:rsidRPr="00E15ABD" w:rsidRDefault="00E15ABD" w:rsidP="00E15ABD">
      <w:pPr>
        <w:ind w:left="0" w:firstLine="0"/>
        <w:rPr>
          <w:b/>
          <w:sz w:val="26"/>
          <w:szCs w:val="26"/>
        </w:rPr>
      </w:pPr>
    </w:p>
    <w:p w14:paraId="431912EF" w14:textId="77777777" w:rsidR="00E15ABD" w:rsidRPr="00E15ABD" w:rsidRDefault="00E15ABD" w:rsidP="009E22AF">
      <w:pPr>
        <w:numPr>
          <w:ilvl w:val="0"/>
          <w:numId w:val="31"/>
        </w:numPr>
        <w:ind w:left="0" w:firstLine="540"/>
        <w:rPr>
          <w:sz w:val="26"/>
          <w:szCs w:val="26"/>
        </w:rPr>
      </w:pPr>
      <w:r w:rsidRPr="00E15ABD">
        <w:rPr>
          <w:sz w:val="26"/>
          <w:szCs w:val="26"/>
        </w:rPr>
        <w:t>Настоящий договор может быть расторгнут досрочно по соглашению сторон (указывается в случае заключения договора с гражданином, обучающимся по образовательной программе или принятым на обучение по образовательной программе не на целевое обучение в пределах квоты).</w:t>
      </w:r>
    </w:p>
    <w:p w14:paraId="33F82800" w14:textId="77777777" w:rsidR="00E15ABD" w:rsidRPr="00E15ABD" w:rsidRDefault="00E15ABD" w:rsidP="009E22AF">
      <w:pPr>
        <w:numPr>
          <w:ilvl w:val="0"/>
          <w:numId w:val="31"/>
        </w:numPr>
        <w:ind w:left="0" w:firstLine="540"/>
        <w:rPr>
          <w:sz w:val="26"/>
          <w:szCs w:val="26"/>
        </w:rPr>
      </w:pPr>
      <w:r w:rsidRPr="00E15ABD">
        <w:rPr>
          <w:sz w:val="26"/>
          <w:szCs w:val="26"/>
        </w:rPr>
        <w:t xml:space="preserve">Настоящий договор не может быть расторгнут досрочно по соглашению сторон (указывается в случае заключения договора с гражданином, принятым на целевое обучение в пределах квоты). </w:t>
      </w:r>
    </w:p>
    <w:p w14:paraId="52236549" w14:textId="77777777" w:rsidR="00E15ABD" w:rsidRPr="00E15ABD" w:rsidRDefault="00E15ABD" w:rsidP="009E22AF">
      <w:pPr>
        <w:numPr>
          <w:ilvl w:val="0"/>
          <w:numId w:val="31"/>
        </w:numPr>
        <w:ind w:left="0" w:firstLine="540"/>
        <w:rPr>
          <w:sz w:val="26"/>
          <w:szCs w:val="26"/>
        </w:rPr>
      </w:pPr>
      <w:r w:rsidRPr="00E15ABD">
        <w:rPr>
          <w:sz w:val="26"/>
          <w:szCs w:val="26"/>
        </w:rPr>
        <w:t>Настоящий договор досрочно расторгается в случаях, установленных законодательством Российской Федерации.</w:t>
      </w:r>
    </w:p>
    <w:p w14:paraId="32F180D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75E820A6" w14:textId="77777777" w:rsidR="00E15ABD" w:rsidRPr="00E15ABD" w:rsidRDefault="00E15ABD" w:rsidP="000049E3">
      <w:pPr>
        <w:numPr>
          <w:ilvl w:val="0"/>
          <w:numId w:val="23"/>
        </w:numPr>
        <w:ind w:left="2835"/>
        <w:rPr>
          <w:b/>
          <w:bCs/>
          <w:sz w:val="26"/>
          <w:szCs w:val="26"/>
        </w:rPr>
      </w:pPr>
      <w:r w:rsidRPr="00E15ABD">
        <w:rPr>
          <w:b/>
          <w:sz w:val="26"/>
          <w:szCs w:val="26"/>
        </w:rPr>
        <w:t>Заключительные положения</w:t>
      </w:r>
    </w:p>
    <w:p w14:paraId="6539862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6ADB6359" w14:textId="77777777" w:rsidR="00E15ABD" w:rsidRPr="00E15ABD" w:rsidRDefault="00E15ABD" w:rsidP="009E22AF">
      <w:pPr>
        <w:numPr>
          <w:ilvl w:val="0"/>
          <w:numId w:val="22"/>
        </w:numPr>
        <w:ind w:left="142" w:firstLine="398"/>
        <w:rPr>
          <w:sz w:val="26"/>
          <w:szCs w:val="26"/>
        </w:rPr>
      </w:pPr>
      <w:r w:rsidRPr="00E15ABD">
        <w:rPr>
          <w:sz w:val="26"/>
          <w:szCs w:val="26"/>
        </w:rPr>
        <w:t>Настоящий договор составлен в ____ экземплярах, имеющих одинаковую силу, по одному экземпляру для каждой из сторон.</w:t>
      </w:r>
    </w:p>
    <w:p w14:paraId="7D7F327B" w14:textId="77777777" w:rsidR="00E15ABD" w:rsidRPr="00E15ABD" w:rsidRDefault="00E15ABD" w:rsidP="009E22AF">
      <w:pPr>
        <w:numPr>
          <w:ilvl w:val="0"/>
          <w:numId w:val="22"/>
        </w:numPr>
        <w:ind w:left="142" w:firstLine="398"/>
        <w:rPr>
          <w:sz w:val="26"/>
          <w:szCs w:val="26"/>
        </w:rPr>
      </w:pPr>
      <w:r w:rsidRPr="00E15ABD">
        <w:rPr>
          <w:sz w:val="26"/>
          <w:szCs w:val="26"/>
        </w:rPr>
        <w:t>Настоящий договор вступает в силу с "__" ____________ 20__ г. и действует до истечения установленного срока трудовой деятельности (с учетом приостановления исполнения обязательства гражданина по осуществлению трудовой деятельности в случаях, установленных законодательством Российской Федерации).</w:t>
      </w:r>
    </w:p>
    <w:p w14:paraId="13C0A148" w14:textId="77777777" w:rsidR="00E15ABD" w:rsidRPr="00E15ABD" w:rsidRDefault="00E15ABD" w:rsidP="009E22AF">
      <w:pPr>
        <w:numPr>
          <w:ilvl w:val="0"/>
          <w:numId w:val="22"/>
        </w:numPr>
        <w:ind w:left="142" w:firstLine="425"/>
        <w:rPr>
          <w:sz w:val="26"/>
          <w:szCs w:val="26"/>
        </w:rPr>
      </w:pPr>
      <w:r w:rsidRPr="00E15ABD">
        <w:rPr>
          <w:sz w:val="26"/>
          <w:szCs w:val="26"/>
        </w:rPr>
        <w:t>Внесение изменений в настоящий договор оформляется дополнительными соглашениями к нему.</w:t>
      </w:r>
    </w:p>
    <w:p w14:paraId="5FF7FFBA" w14:textId="77777777" w:rsidR="00E15ABD" w:rsidRPr="00E15ABD" w:rsidRDefault="00E15ABD" w:rsidP="003007A2">
      <w:pPr>
        <w:numPr>
          <w:ilvl w:val="0"/>
          <w:numId w:val="22"/>
        </w:numPr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_______________________________________________________________.</w:t>
      </w:r>
    </w:p>
    <w:p w14:paraId="481A61B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(иные положения) (указываются при необходимости)</w:t>
      </w:r>
    </w:p>
    <w:p w14:paraId="372410A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7D9EFE8D" w14:textId="77777777" w:rsidR="00E15ABD" w:rsidRPr="00E15ABD" w:rsidRDefault="00E15ABD" w:rsidP="000049E3">
      <w:pPr>
        <w:numPr>
          <w:ilvl w:val="0"/>
          <w:numId w:val="23"/>
        </w:numPr>
        <w:ind w:left="567" w:firstLine="1276"/>
        <w:rPr>
          <w:b/>
          <w:bCs/>
          <w:sz w:val="26"/>
          <w:szCs w:val="26"/>
        </w:rPr>
      </w:pPr>
      <w:r w:rsidRPr="00E15ABD">
        <w:rPr>
          <w:b/>
          <w:sz w:val="26"/>
          <w:szCs w:val="26"/>
        </w:rPr>
        <w:t>Адреса и платежные реквизиты сторон</w:t>
      </w:r>
    </w:p>
    <w:p w14:paraId="5798500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tbl>
      <w:tblPr>
        <w:tblW w:w="10173" w:type="dxa"/>
        <w:tblLayout w:type="fixed"/>
        <w:tblLook w:val="04A0" w:firstRow="1" w:lastRow="0" w:firstColumn="1" w:lastColumn="0" w:noHBand="0" w:noVBand="1"/>
      </w:tblPr>
      <w:tblGrid>
        <w:gridCol w:w="2235"/>
        <w:gridCol w:w="2835"/>
        <w:gridCol w:w="2126"/>
        <w:gridCol w:w="2977"/>
      </w:tblGrid>
      <w:tr w:rsidR="00E15ABD" w:rsidRPr="00E15ABD" w14:paraId="6110135B" w14:textId="77777777" w:rsidTr="00F932D4">
        <w:tc>
          <w:tcPr>
            <w:tcW w:w="5070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943BAB3" w14:textId="77777777" w:rsidR="00E15ABD" w:rsidRPr="00E15ABD" w:rsidRDefault="00E15ABD" w:rsidP="00E15ABD">
            <w:pPr>
              <w:ind w:left="0" w:firstLine="0"/>
              <w:rPr>
                <w:b/>
                <w:sz w:val="26"/>
                <w:szCs w:val="26"/>
              </w:rPr>
            </w:pPr>
            <w:r w:rsidRPr="00E15ABD">
              <w:rPr>
                <w:b/>
                <w:sz w:val="26"/>
                <w:szCs w:val="26"/>
              </w:rPr>
              <w:t>Заказчик:</w:t>
            </w:r>
          </w:p>
        </w:tc>
        <w:tc>
          <w:tcPr>
            <w:tcW w:w="5103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65E0C72" w14:textId="77777777" w:rsidR="00E15ABD" w:rsidRPr="00E15ABD" w:rsidRDefault="00E15ABD" w:rsidP="00E15ABD">
            <w:pPr>
              <w:ind w:left="0" w:firstLine="0"/>
              <w:rPr>
                <w:b/>
                <w:sz w:val="26"/>
                <w:szCs w:val="26"/>
              </w:rPr>
            </w:pPr>
            <w:r w:rsidRPr="00E15ABD">
              <w:rPr>
                <w:b/>
                <w:sz w:val="26"/>
                <w:szCs w:val="26"/>
              </w:rPr>
              <w:t>Гражданин:</w:t>
            </w:r>
          </w:p>
        </w:tc>
      </w:tr>
      <w:tr w:rsidR="00E15ABD" w:rsidRPr="00E15ABD" w14:paraId="4EFF716E" w14:textId="77777777" w:rsidTr="00F932D4">
        <w:tc>
          <w:tcPr>
            <w:tcW w:w="5070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40C36EC3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247D0D7A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(полное наименование)</w:t>
            </w:r>
          </w:p>
          <w:p w14:paraId="6C7AC49B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3CD54C7E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lastRenderedPageBreak/>
              <w:t>(местонахождение)</w:t>
            </w:r>
          </w:p>
          <w:p w14:paraId="5DE4640D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1DDF1E3E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(банковские реквизиты)</w:t>
            </w:r>
          </w:p>
          <w:p w14:paraId="1397E9FF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45F89B53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6D6BA820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561DBFD2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4E54C038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(иные реквизиты)</w:t>
            </w:r>
          </w:p>
        </w:tc>
        <w:tc>
          <w:tcPr>
            <w:tcW w:w="5103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245EF186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lastRenderedPageBreak/>
              <w:t>__________________________________</w:t>
            </w:r>
          </w:p>
          <w:p w14:paraId="6964589A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(фамилия, имя, отчество (при наличии)</w:t>
            </w:r>
          </w:p>
          <w:p w14:paraId="49A7EB41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49F8F840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lastRenderedPageBreak/>
              <w:t>(дата рождения)</w:t>
            </w:r>
          </w:p>
          <w:p w14:paraId="6F588EB5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33679F54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 xml:space="preserve">(паспортные данные: серия, номер, </w:t>
            </w:r>
          </w:p>
          <w:p w14:paraId="295830CF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когда и кем выдан)</w:t>
            </w:r>
          </w:p>
          <w:p w14:paraId="37554021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5C89FE0A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(место регистрации)</w:t>
            </w:r>
          </w:p>
          <w:p w14:paraId="34E3AD7C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1D833E73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(банковские реквизиты (при наличии)</w:t>
            </w:r>
          </w:p>
        </w:tc>
      </w:tr>
      <w:tr w:rsidR="00E15ABD" w:rsidRPr="00E15ABD" w14:paraId="4086C15F" w14:textId="77777777" w:rsidTr="00F932D4">
        <w:tc>
          <w:tcPr>
            <w:tcW w:w="2235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38AF76E2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lastRenderedPageBreak/>
              <w:t>______________ (подпись)</w:t>
            </w:r>
          </w:p>
        </w:tc>
        <w:tc>
          <w:tcPr>
            <w:tcW w:w="2835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3E70817C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 xml:space="preserve">__________________ </w:t>
            </w:r>
          </w:p>
          <w:p w14:paraId="7D245386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(фамилия, имя, отчество</w:t>
            </w:r>
          </w:p>
          <w:p w14:paraId="75A547F1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(при наличии)</w:t>
            </w:r>
          </w:p>
        </w:tc>
        <w:tc>
          <w:tcPr>
            <w:tcW w:w="212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60C5E9F3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 (подпись)</w:t>
            </w:r>
          </w:p>
        </w:tc>
        <w:tc>
          <w:tcPr>
            <w:tcW w:w="297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23AD03CB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 xml:space="preserve">__________________ </w:t>
            </w:r>
          </w:p>
          <w:p w14:paraId="3F774788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(фамилия, имя, отчество</w:t>
            </w:r>
          </w:p>
          <w:p w14:paraId="5DFFFC81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(при наличии)</w:t>
            </w:r>
          </w:p>
        </w:tc>
      </w:tr>
      <w:tr w:rsidR="00E15ABD" w:rsidRPr="00E15ABD" w14:paraId="51184051" w14:textId="77777777" w:rsidTr="00F932D4">
        <w:tc>
          <w:tcPr>
            <w:tcW w:w="2235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CB5318E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М.П.</w:t>
            </w:r>
          </w:p>
        </w:tc>
        <w:tc>
          <w:tcPr>
            <w:tcW w:w="2835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1E3AD879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</w:p>
        </w:tc>
        <w:tc>
          <w:tcPr>
            <w:tcW w:w="212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528F6329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</w:p>
        </w:tc>
        <w:tc>
          <w:tcPr>
            <w:tcW w:w="297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61DC077D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</w:p>
        </w:tc>
      </w:tr>
      <w:tr w:rsidR="00E15ABD" w:rsidRPr="00E15ABD" w14:paraId="3953709B" w14:textId="77777777" w:rsidTr="00F932D4">
        <w:tc>
          <w:tcPr>
            <w:tcW w:w="5070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2A685192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</w:p>
          <w:p w14:paraId="7F0E2853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"</w:t>
            </w:r>
            <w:r w:rsidRPr="00E15ABD">
              <w:rPr>
                <w:sz w:val="26"/>
                <w:szCs w:val="26"/>
              </w:rPr>
              <w:br w:type="page"/>
              <w:t xml:space="preserve"> ____"__________________20__ г.</w:t>
            </w:r>
          </w:p>
          <w:p w14:paraId="5D2DF3A2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</w:p>
        </w:tc>
        <w:tc>
          <w:tcPr>
            <w:tcW w:w="5103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46E874E1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</w:p>
          <w:p w14:paraId="5ED8AC36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"____"__________________20__ г.</w:t>
            </w:r>
          </w:p>
        </w:tc>
      </w:tr>
      <w:tr w:rsidR="00E15ABD" w:rsidRPr="00E15ABD" w14:paraId="6045EF66" w14:textId="77777777" w:rsidTr="00F932D4">
        <w:tc>
          <w:tcPr>
            <w:tcW w:w="5070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5113ADBE" w14:textId="3F604D45" w:rsidR="00E15ABD" w:rsidRPr="00E15ABD" w:rsidRDefault="00E15ABD" w:rsidP="00E15ABD">
            <w:pPr>
              <w:ind w:left="0" w:firstLine="0"/>
              <w:rPr>
                <w:b/>
                <w:sz w:val="26"/>
                <w:szCs w:val="26"/>
              </w:rPr>
            </w:pPr>
            <w:r w:rsidRPr="00E15ABD">
              <w:rPr>
                <w:b/>
                <w:sz w:val="26"/>
                <w:szCs w:val="26"/>
              </w:rPr>
              <w:t>Работодатель</w:t>
            </w:r>
            <w:r w:rsidR="000049E3">
              <w:rPr>
                <w:b/>
                <w:sz w:val="26"/>
                <w:szCs w:val="26"/>
              </w:rPr>
              <w:t>:</w:t>
            </w:r>
          </w:p>
        </w:tc>
        <w:tc>
          <w:tcPr>
            <w:tcW w:w="5103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7AFD3E24" w14:textId="089AC78C" w:rsidR="00E15ABD" w:rsidRPr="00E15ABD" w:rsidRDefault="00E15ABD" w:rsidP="00E15ABD">
            <w:pPr>
              <w:ind w:left="0" w:firstLine="0"/>
              <w:rPr>
                <w:b/>
                <w:sz w:val="26"/>
                <w:szCs w:val="26"/>
              </w:rPr>
            </w:pPr>
            <w:r w:rsidRPr="00E15ABD">
              <w:rPr>
                <w:b/>
                <w:sz w:val="26"/>
                <w:szCs w:val="26"/>
              </w:rPr>
              <w:t>Образовательная организация:</w:t>
            </w:r>
          </w:p>
        </w:tc>
      </w:tr>
      <w:tr w:rsidR="00E15ABD" w:rsidRPr="00E15ABD" w14:paraId="6EFFF8EA" w14:textId="77777777" w:rsidTr="00F932D4">
        <w:tc>
          <w:tcPr>
            <w:tcW w:w="5070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75FE13DD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2F4CF022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(полное наименование)</w:t>
            </w:r>
          </w:p>
          <w:p w14:paraId="35A52317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1B4001EC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(местонахождение)</w:t>
            </w:r>
          </w:p>
          <w:p w14:paraId="0196890A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0713F0FF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(банковские реквизиты)</w:t>
            </w:r>
          </w:p>
          <w:p w14:paraId="23110822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5F71C6BF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2AE26D09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4B7DB3C2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3065E9E0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(иные реквизиты)</w:t>
            </w:r>
          </w:p>
        </w:tc>
        <w:tc>
          <w:tcPr>
            <w:tcW w:w="5103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50CA0C64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724A463F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(полное наименование)</w:t>
            </w:r>
          </w:p>
          <w:p w14:paraId="2675CAA3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0FEB8A7D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(местонахождение)</w:t>
            </w:r>
          </w:p>
          <w:p w14:paraId="5A2C8485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78E4DB79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(банковские реквизиты)</w:t>
            </w:r>
          </w:p>
          <w:p w14:paraId="7EC4A624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5926B693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3D371D37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06688B78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__________________________________</w:t>
            </w:r>
          </w:p>
          <w:p w14:paraId="73BB2ED1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(иные реквизиты)</w:t>
            </w:r>
          </w:p>
        </w:tc>
      </w:tr>
      <w:tr w:rsidR="00E15ABD" w:rsidRPr="00E15ABD" w14:paraId="07FD0D3C" w14:textId="77777777" w:rsidTr="00F932D4">
        <w:tc>
          <w:tcPr>
            <w:tcW w:w="2235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6CFD25E9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______________ (подпись)</w:t>
            </w:r>
          </w:p>
        </w:tc>
        <w:tc>
          <w:tcPr>
            <w:tcW w:w="2835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46A4540E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 xml:space="preserve">__________________ </w:t>
            </w:r>
          </w:p>
          <w:p w14:paraId="29397308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(фамилия, имя, отчество</w:t>
            </w:r>
          </w:p>
          <w:p w14:paraId="1BFEBA7F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(при наличии)</w:t>
            </w:r>
          </w:p>
        </w:tc>
        <w:tc>
          <w:tcPr>
            <w:tcW w:w="212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164563A5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_____________ (подпись)</w:t>
            </w:r>
          </w:p>
        </w:tc>
        <w:tc>
          <w:tcPr>
            <w:tcW w:w="297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7F0C6BAF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 xml:space="preserve">__________________ </w:t>
            </w:r>
          </w:p>
          <w:p w14:paraId="1A8C0200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(фамилия, имя, отчество</w:t>
            </w:r>
          </w:p>
          <w:p w14:paraId="0835835C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(при наличии)</w:t>
            </w:r>
          </w:p>
        </w:tc>
      </w:tr>
      <w:tr w:rsidR="00E15ABD" w:rsidRPr="00E15ABD" w14:paraId="5E0DE621" w14:textId="77777777" w:rsidTr="00F932D4">
        <w:tc>
          <w:tcPr>
            <w:tcW w:w="2235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11F15BBD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М.П.</w:t>
            </w:r>
          </w:p>
        </w:tc>
        <w:tc>
          <w:tcPr>
            <w:tcW w:w="2835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73592A30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</w:p>
        </w:tc>
        <w:tc>
          <w:tcPr>
            <w:tcW w:w="2126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3EB46D0C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М.П.</w:t>
            </w:r>
          </w:p>
        </w:tc>
        <w:tc>
          <w:tcPr>
            <w:tcW w:w="297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2AC837B5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</w:p>
        </w:tc>
      </w:tr>
      <w:tr w:rsidR="00E15ABD" w:rsidRPr="00E15ABD" w14:paraId="721E94C7" w14:textId="77777777" w:rsidTr="00F932D4">
        <w:tc>
          <w:tcPr>
            <w:tcW w:w="5070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564275D9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br w:type="page"/>
              <w:t xml:space="preserve"> </w:t>
            </w:r>
          </w:p>
          <w:p w14:paraId="4EAFFB52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"____"__________________20__ г.</w:t>
            </w:r>
          </w:p>
        </w:tc>
        <w:tc>
          <w:tcPr>
            <w:tcW w:w="5103" w:type="dxa"/>
            <w:gridSpan w:val="2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50494B6F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</w:p>
          <w:p w14:paraId="26DFC894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"____"__________________20__ г.</w:t>
            </w:r>
          </w:p>
        </w:tc>
      </w:tr>
    </w:tbl>
    <w:p w14:paraId="1A3E8D4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bookmarkStart w:id="55" w:name="Par746"/>
      <w:bookmarkStart w:id="56" w:name="Par748"/>
      <w:bookmarkStart w:id="57" w:name="Par749"/>
      <w:bookmarkStart w:id="58" w:name="Par752"/>
      <w:bookmarkStart w:id="59" w:name="Par759"/>
      <w:bookmarkStart w:id="60" w:name="Par760"/>
      <w:bookmarkEnd w:id="55"/>
      <w:bookmarkEnd w:id="56"/>
      <w:bookmarkEnd w:id="57"/>
      <w:bookmarkEnd w:id="58"/>
      <w:bookmarkEnd w:id="59"/>
      <w:bookmarkEnd w:id="60"/>
      <w:r w:rsidRPr="00E15ABD">
        <w:rPr>
          <w:sz w:val="26"/>
          <w:szCs w:val="26"/>
        </w:rPr>
        <w:br w:type="page"/>
      </w:r>
    </w:p>
    <w:p w14:paraId="3C921AB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4C18A1F2" w14:textId="3814BBD5" w:rsidR="00E15ABD" w:rsidRPr="00E15ABD" w:rsidRDefault="00E15ABD" w:rsidP="000049E3">
      <w:pPr>
        <w:ind w:left="0" w:firstLine="0"/>
        <w:jc w:val="center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>ФОРМА</w:t>
      </w:r>
    </w:p>
    <w:p w14:paraId="6809A039" w14:textId="4AE6749F" w:rsidR="00E15ABD" w:rsidRPr="00E15ABD" w:rsidRDefault="000049E3" w:rsidP="000049E3">
      <w:pPr>
        <w:ind w:left="0" w:firstLine="0"/>
        <w:jc w:val="center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>П</w:t>
      </w:r>
      <w:r w:rsidR="00E15ABD" w:rsidRPr="00E15ABD">
        <w:rPr>
          <w:b/>
          <w:bCs/>
          <w:sz w:val="26"/>
          <w:szCs w:val="26"/>
        </w:rPr>
        <w:t>редложений</w:t>
      </w:r>
      <w:r>
        <w:rPr>
          <w:b/>
          <w:bCs/>
          <w:sz w:val="26"/>
          <w:szCs w:val="26"/>
        </w:rPr>
        <w:t xml:space="preserve"> </w:t>
      </w:r>
      <w:r w:rsidR="00E15ABD" w:rsidRPr="00E15ABD">
        <w:rPr>
          <w:b/>
          <w:bCs/>
          <w:sz w:val="26"/>
          <w:szCs w:val="26"/>
        </w:rPr>
        <w:t xml:space="preserve">о заключении договора или договоров о целевом обучении </w:t>
      </w:r>
      <w:r w:rsidR="00E15ABD" w:rsidRPr="00E15ABD">
        <w:rPr>
          <w:b/>
          <w:bCs/>
          <w:sz w:val="26"/>
          <w:szCs w:val="26"/>
        </w:rPr>
        <w:br/>
        <w:t>по образовательной программе среднего профессионального или высшего образования</w:t>
      </w:r>
    </w:p>
    <w:p w14:paraId="54548658" w14:textId="77777777" w:rsidR="00E15ABD" w:rsidRPr="00E15ABD" w:rsidRDefault="00E15ABD" w:rsidP="00E15ABD">
      <w:pPr>
        <w:ind w:left="0" w:firstLine="0"/>
        <w:rPr>
          <w:b/>
          <w:bCs/>
          <w:sz w:val="26"/>
          <w:szCs w:val="26"/>
        </w:rPr>
      </w:pPr>
    </w:p>
    <w:p w14:paraId="49B2BD6D" w14:textId="0E769DE5" w:rsidR="00E15ABD" w:rsidRPr="00E15ABD" w:rsidRDefault="00E15ABD" w:rsidP="000049E3">
      <w:pPr>
        <w:ind w:left="0" w:firstLine="0"/>
        <w:jc w:val="center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>ПРЕДЛОЖЕНИЯ</w:t>
      </w:r>
    </w:p>
    <w:p w14:paraId="6919E82B" w14:textId="7794008D" w:rsidR="00E15ABD" w:rsidRPr="00E15ABD" w:rsidRDefault="00E15ABD" w:rsidP="000049E3">
      <w:pPr>
        <w:ind w:left="0" w:firstLine="0"/>
        <w:jc w:val="center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>о заключении договора или договоров о целевом обучении</w:t>
      </w:r>
    </w:p>
    <w:p w14:paraId="21ECB734" w14:textId="77777777" w:rsidR="00E15ABD" w:rsidRPr="00E15ABD" w:rsidRDefault="00E15ABD" w:rsidP="000049E3">
      <w:pPr>
        <w:ind w:left="0" w:firstLine="0"/>
        <w:jc w:val="center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 xml:space="preserve">по образовательной программе среднего профессионального </w:t>
      </w:r>
      <w:r w:rsidRPr="00E15ABD">
        <w:rPr>
          <w:b/>
          <w:bCs/>
          <w:sz w:val="26"/>
          <w:szCs w:val="26"/>
        </w:rPr>
        <w:br/>
        <w:t>или высшего образования</w:t>
      </w:r>
    </w:p>
    <w:p w14:paraId="113D09DB" w14:textId="77777777" w:rsidR="00E15ABD" w:rsidRPr="00E15ABD" w:rsidRDefault="00E15ABD" w:rsidP="00E15ABD">
      <w:pPr>
        <w:ind w:left="0" w:firstLine="0"/>
        <w:rPr>
          <w:b/>
          <w:bCs/>
          <w:sz w:val="26"/>
          <w:szCs w:val="26"/>
        </w:rPr>
      </w:pPr>
    </w:p>
    <w:p w14:paraId="6DAFC05E" w14:textId="77777777" w:rsidR="00E15ABD" w:rsidRPr="00E15ABD" w:rsidRDefault="00E15ABD" w:rsidP="003007A2">
      <w:pPr>
        <w:numPr>
          <w:ilvl w:val="0"/>
          <w:numId w:val="28"/>
        </w:numPr>
        <w:rPr>
          <w:sz w:val="26"/>
          <w:szCs w:val="26"/>
        </w:rPr>
      </w:pPr>
      <w:r w:rsidRPr="00E15ABD">
        <w:rPr>
          <w:sz w:val="26"/>
          <w:szCs w:val="26"/>
        </w:rPr>
        <w:t xml:space="preserve">Общие сведения </w:t>
      </w:r>
    </w:p>
    <w:p w14:paraId="0A73BDA1" w14:textId="77777777" w:rsidR="00E15ABD" w:rsidRPr="00E15ABD" w:rsidRDefault="00E15ABD" w:rsidP="000049E3">
      <w:pPr>
        <w:numPr>
          <w:ilvl w:val="0"/>
          <w:numId w:val="4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Идентификационный номер предложения на Единой цифровой платформе в сфере занятости и трудовых отношений "Работа в России": __________________.</w:t>
      </w:r>
    </w:p>
    <w:p w14:paraId="153E771F" w14:textId="77777777" w:rsidR="00E15ABD" w:rsidRPr="00E15ABD" w:rsidRDefault="00E15ABD" w:rsidP="00B108D2">
      <w:pPr>
        <w:numPr>
          <w:ilvl w:val="0"/>
          <w:numId w:val="4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Дата размещения предложения на Единой цифровой платформе в сфере занятости и трудовых отношений "Работа в России": _____________________.</w:t>
      </w:r>
    </w:p>
    <w:p w14:paraId="186CAB7E" w14:textId="217641FC" w:rsidR="00E15ABD" w:rsidRPr="00E15ABD" w:rsidRDefault="00E15ABD" w:rsidP="00B108D2">
      <w:pPr>
        <w:numPr>
          <w:ilvl w:val="0"/>
          <w:numId w:val="4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 xml:space="preserve">Полное наименование заказчика целевого обучения </w:t>
      </w:r>
      <w:r w:rsidRPr="00E15ABD">
        <w:rPr>
          <w:bCs/>
          <w:sz w:val="26"/>
          <w:szCs w:val="26"/>
        </w:rPr>
        <w:t xml:space="preserve">по образовательной программе среднего профессионального </w:t>
      </w:r>
      <w:r w:rsidRPr="00E15ABD">
        <w:rPr>
          <w:sz w:val="26"/>
          <w:szCs w:val="26"/>
        </w:rPr>
        <w:t>или высшего образования (далее соответственно – заказчик, образовательная программа):</w:t>
      </w:r>
    </w:p>
    <w:p w14:paraId="1BFBC25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245B349C" w14:textId="4070CF9E" w:rsidR="00E15ABD" w:rsidRPr="00E15ABD" w:rsidRDefault="00E15ABD" w:rsidP="00B108D2">
      <w:pPr>
        <w:numPr>
          <w:ilvl w:val="0"/>
          <w:numId w:val="4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Заказчик соответствует пункту ____ части 1 статьи 71</w:t>
      </w:r>
      <w:r w:rsidRPr="00E15ABD">
        <w:rPr>
          <w:sz w:val="26"/>
          <w:szCs w:val="26"/>
          <w:vertAlign w:val="superscript"/>
        </w:rPr>
        <w:t xml:space="preserve"> </w:t>
      </w:r>
      <w:r w:rsidRPr="00E15ABD">
        <w:rPr>
          <w:sz w:val="26"/>
          <w:szCs w:val="26"/>
        </w:rPr>
        <w:t xml:space="preserve">Федерального закона "Об образовании в Российской Федерации" (указывается в случае, если предложение адресовано гражданам, поступающим на целевое обучение по образовательным программам высшего образования за счет бюджетных ассигнований федерального бюджета, бюджетов субъектов Российской Федерации и местных бюджетов в пределах установленной квоты </w:t>
      </w:r>
      <w:r w:rsidRPr="00E15ABD">
        <w:rPr>
          <w:bCs/>
          <w:sz w:val="26"/>
          <w:szCs w:val="26"/>
        </w:rPr>
        <w:t xml:space="preserve">(далее – </w:t>
      </w:r>
      <w:r w:rsidRPr="00E15ABD">
        <w:rPr>
          <w:sz w:val="26"/>
          <w:szCs w:val="26"/>
        </w:rPr>
        <w:t>целевое обучение в пределах квоты</w:t>
      </w:r>
      <w:r w:rsidRPr="00E15ABD">
        <w:rPr>
          <w:bCs/>
          <w:sz w:val="26"/>
          <w:szCs w:val="26"/>
        </w:rPr>
        <w:t>)</w:t>
      </w:r>
      <w:r w:rsidRPr="00E15ABD">
        <w:rPr>
          <w:sz w:val="26"/>
          <w:szCs w:val="26"/>
        </w:rPr>
        <w:t xml:space="preserve">. </w:t>
      </w:r>
    </w:p>
    <w:p w14:paraId="59FE1691" w14:textId="77777777" w:rsidR="00E15ABD" w:rsidRPr="00E15ABD" w:rsidRDefault="00E15ABD" w:rsidP="003007A2">
      <w:pPr>
        <w:numPr>
          <w:ilvl w:val="0"/>
          <w:numId w:val="4"/>
        </w:numPr>
        <w:rPr>
          <w:sz w:val="26"/>
          <w:szCs w:val="26"/>
        </w:rPr>
      </w:pPr>
      <w:r w:rsidRPr="00E15ABD">
        <w:rPr>
          <w:sz w:val="26"/>
          <w:szCs w:val="26"/>
        </w:rPr>
        <w:t>Срок действия предложения (не более одного года).</w:t>
      </w:r>
    </w:p>
    <w:p w14:paraId="03B4A6F9" w14:textId="77777777" w:rsidR="00E15ABD" w:rsidRPr="00E15ABD" w:rsidRDefault="00E15ABD" w:rsidP="00B108D2">
      <w:pPr>
        <w:numPr>
          <w:ilvl w:val="0"/>
          <w:numId w:val="4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 xml:space="preserve">Количество договоров о целевом обучении, которые заказчик намерен заключить в соответствии с настоящим предложением: _____________. </w:t>
      </w:r>
    </w:p>
    <w:p w14:paraId="44766052" w14:textId="77777777" w:rsidR="00E15ABD" w:rsidRPr="00E15ABD" w:rsidRDefault="00E15ABD" w:rsidP="003007A2">
      <w:pPr>
        <w:numPr>
          <w:ilvl w:val="0"/>
          <w:numId w:val="28"/>
        </w:numPr>
        <w:rPr>
          <w:sz w:val="26"/>
          <w:szCs w:val="26"/>
        </w:rPr>
      </w:pPr>
      <w:r w:rsidRPr="00E15ABD">
        <w:rPr>
          <w:sz w:val="26"/>
          <w:szCs w:val="26"/>
        </w:rPr>
        <w:t>Предложение адресовано гражданам (указать нужное):</w:t>
      </w:r>
    </w:p>
    <w:p w14:paraId="0C59F6A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поступающим на целевое обучение по образовательным программам высшего образования за счет бюджетных ассигнований федерального бюджета, бюджетов субъектов Российской Федерации и местных бюджетов в пределах установленной квоты;</w:t>
      </w:r>
    </w:p>
    <w:p w14:paraId="7258BF8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поступающим на целевое обучение по образовательным программам среднего профессионального и высшего образования за счет бюджетных ассигнований федерального бюджета, бюджетов субъектов Российской Федерации и местных бюджетов не в пределах установленной квоты, поступающим на целевое обучение по образовательным программам среднего профессионального и высшего образования за счет средств физических и (или) юридических лиц;</w:t>
      </w:r>
    </w:p>
    <w:p w14:paraId="51B8B43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обучающимся по образовательным программам среднего профессионального и высшего образования за счет бюджетных ассигнований федерального бюджета, бюджетов субъектов Российской Федерации и местных бюджетов, за счет средств физических и (или) юридических лиц.</w:t>
      </w:r>
    </w:p>
    <w:p w14:paraId="35E5E2AB" w14:textId="77777777" w:rsidR="00E15ABD" w:rsidRPr="00E15ABD" w:rsidRDefault="00E15ABD" w:rsidP="00B108D2">
      <w:pPr>
        <w:numPr>
          <w:ilvl w:val="0"/>
          <w:numId w:val="28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>Требования, предъявляемые к гражданам, с которыми заключается договор о целевом обучении (в соответствии с требованиями, предъявляемыми к гражданам, с которыми заключается договор о целевом обучении, установленными Положением о целевом обучении по программам среднего профессионального и высшего образования, утвержденным постановлением Правительства Российской Федерации от __ _____ 2024 г. № _____ "О целевом обучении по образовательным программам среднего профессионального и высшего образования"):</w:t>
      </w:r>
    </w:p>
    <w:p w14:paraId="4F35814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</w:t>
      </w:r>
    </w:p>
    <w:p w14:paraId="52AE563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052F5840" w14:textId="77777777" w:rsidR="00E15ABD" w:rsidRPr="00E15ABD" w:rsidRDefault="00E15ABD" w:rsidP="00B108D2">
      <w:pPr>
        <w:numPr>
          <w:ilvl w:val="0"/>
          <w:numId w:val="28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Порядок отбора кандидатов для заключения договоров о целевом обучении в соответствии с требуемым количеством договоров о целевом обучении (за исключением поступающих на целевое обучение по образовательным программам высшего образования за счет бюджетных ассигнований федерального бюджета, бюджетов субъектов Российской Федерации и местных бюджетов в пределах установленной квоты):</w:t>
      </w:r>
    </w:p>
    <w:p w14:paraId="04594CE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</w:t>
      </w:r>
    </w:p>
    <w:p w14:paraId="70E899A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265B840C" w14:textId="247775EA" w:rsidR="00E15ABD" w:rsidRPr="00E15ABD" w:rsidRDefault="00E15ABD" w:rsidP="00B108D2">
      <w:pPr>
        <w:numPr>
          <w:ilvl w:val="0"/>
          <w:numId w:val="28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Содержание договора о целевом обучении (в соответствии с типовой формой договора о целевом обучении по образовательной программе среднего профессионального или высшего образования, утвержденной постановлением Правительства Российской Федерации от __ _____ 202</w:t>
      </w:r>
      <w:r w:rsidRPr="00E15ABD">
        <w:rPr>
          <w:bCs/>
          <w:sz w:val="26"/>
          <w:szCs w:val="26"/>
        </w:rPr>
        <w:t>4</w:t>
      </w:r>
      <w:r w:rsidRPr="00E15ABD">
        <w:rPr>
          <w:sz w:val="26"/>
          <w:szCs w:val="26"/>
        </w:rPr>
        <w:t xml:space="preserve"> г. № _____ "О целевом обучении по образовательным программам среднего профессионального и высшего образования"):</w:t>
      </w:r>
    </w:p>
    <w:p w14:paraId="1FE574E3" w14:textId="77777777" w:rsidR="00E15ABD" w:rsidRPr="00E15ABD" w:rsidRDefault="00E15ABD" w:rsidP="00B108D2">
      <w:pPr>
        <w:numPr>
          <w:ilvl w:val="0"/>
          <w:numId w:val="29"/>
        </w:numPr>
        <w:ind w:left="142" w:firstLine="1985"/>
        <w:rPr>
          <w:sz w:val="26"/>
          <w:szCs w:val="26"/>
        </w:rPr>
      </w:pPr>
      <w:r w:rsidRPr="00E15ABD">
        <w:rPr>
          <w:sz w:val="26"/>
          <w:szCs w:val="26"/>
        </w:rPr>
        <w:t xml:space="preserve">Характеристики освоения гражданином образовательной программы </w:t>
      </w:r>
    </w:p>
    <w:p w14:paraId="40C1E89B" w14:textId="77777777" w:rsidR="00E15ABD" w:rsidRPr="00E15ABD" w:rsidRDefault="00E15ABD" w:rsidP="00B108D2">
      <w:pPr>
        <w:numPr>
          <w:ilvl w:val="0"/>
          <w:numId w:val="27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Профессия, специальность, направление подготовки, научная специальность, по которой гражданин должен освоить образовательную программу:</w:t>
      </w:r>
    </w:p>
    <w:p w14:paraId="6A05485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67B6119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(код и наименование профессии, специальности, </w:t>
      </w:r>
    </w:p>
    <w:p w14:paraId="4ECEC19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направления подготовки, шифр и наименование научной </w:t>
      </w:r>
    </w:p>
    <w:p w14:paraId="6CE502CF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специальности </w:t>
      </w:r>
    </w:p>
    <w:p w14:paraId="28A9BA4F" w14:textId="77777777" w:rsidR="00E15ABD" w:rsidRPr="00E15ABD" w:rsidRDefault="00E15ABD" w:rsidP="00B108D2">
      <w:pPr>
        <w:numPr>
          <w:ilvl w:val="0"/>
          <w:numId w:val="27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Организация, осуществляющая образовательную деятельность, в которой гражданин должен освоить образовательную программу:</w:t>
      </w:r>
    </w:p>
    <w:p w14:paraId="125D2CF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1B929F0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(наименование организации, осуществляющей образовательную деятельность)</w:t>
      </w:r>
    </w:p>
    <w:p w14:paraId="62EC8CB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Гражданин должен освоить образовательную программу (указывается в предложении, адресованном гражданам, поступающим на целевое обучение </w:t>
      </w:r>
      <w:r w:rsidRPr="00E15ABD">
        <w:rPr>
          <w:bCs/>
          <w:sz w:val="26"/>
          <w:szCs w:val="26"/>
        </w:rPr>
        <w:t>в пределах квоты</w:t>
      </w:r>
      <w:r w:rsidRPr="00E15ABD">
        <w:rPr>
          <w:sz w:val="26"/>
          <w:szCs w:val="26"/>
        </w:rPr>
        <w:t xml:space="preserve">; в иных случаях указывается по решению заказчика): </w:t>
      </w:r>
    </w:p>
    <w:p w14:paraId="27DF1DE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>______________________________________________________________________.</w:t>
      </w:r>
    </w:p>
    <w:p w14:paraId="358ADD1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(непосредственно в организации, осуществляющей образовательную деятельность, </w:t>
      </w:r>
    </w:p>
    <w:p w14:paraId="2B50A1B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в филиале организации, осуществляющей образовательную деятельность </w:t>
      </w:r>
    </w:p>
    <w:p w14:paraId="4F587B3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(с указанием наименования филиала) (выбрать нужное)</w:t>
      </w:r>
    </w:p>
    <w:p w14:paraId="107CAEE0" w14:textId="77777777" w:rsidR="00E15ABD" w:rsidRPr="00E15ABD" w:rsidRDefault="00E15ABD" w:rsidP="00B108D2">
      <w:pPr>
        <w:numPr>
          <w:ilvl w:val="0"/>
          <w:numId w:val="27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 xml:space="preserve">Форма обучения, по которой гражданин должен освоить образовательную программу (указывается в предложении, адресованном гражданам, поступающим на целевое обучение </w:t>
      </w:r>
      <w:r w:rsidRPr="00E15ABD">
        <w:rPr>
          <w:bCs/>
          <w:sz w:val="26"/>
          <w:szCs w:val="26"/>
        </w:rPr>
        <w:t>в пределах квоты</w:t>
      </w:r>
      <w:r w:rsidRPr="00E15ABD">
        <w:rPr>
          <w:sz w:val="26"/>
          <w:szCs w:val="26"/>
        </w:rPr>
        <w:t>; в иных случаях указывается по решению заказчика): ______________________________________.</w:t>
      </w:r>
    </w:p>
    <w:p w14:paraId="1A4D877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(очная, очно-заочная, заочная) (выбрать нужное)</w:t>
      </w:r>
    </w:p>
    <w:p w14:paraId="2B51B924" w14:textId="77777777" w:rsidR="00E15ABD" w:rsidRPr="00E15ABD" w:rsidRDefault="00E15ABD" w:rsidP="00B108D2">
      <w:pPr>
        <w:numPr>
          <w:ilvl w:val="0"/>
          <w:numId w:val="27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 xml:space="preserve">Направленность (профиль) образовательной программы, которую должен освоить гражданин, в рамках специальности, направления подготовки, научной специальности (указывается в предложении, адресованном гражданам, поступающим на целевое обучение </w:t>
      </w:r>
      <w:r w:rsidRPr="00E15ABD">
        <w:rPr>
          <w:bCs/>
          <w:sz w:val="26"/>
          <w:szCs w:val="26"/>
        </w:rPr>
        <w:t>в пределах квоты</w:t>
      </w:r>
      <w:r w:rsidRPr="00E15ABD">
        <w:rPr>
          <w:sz w:val="26"/>
          <w:szCs w:val="26"/>
        </w:rPr>
        <w:t xml:space="preserve">, если организация, осуществляющая образовательную деятельность, проводит конкурс на целевое обучение </w:t>
      </w:r>
      <w:r w:rsidRPr="00E15ABD">
        <w:rPr>
          <w:bCs/>
          <w:sz w:val="26"/>
          <w:szCs w:val="26"/>
        </w:rPr>
        <w:t>в пределах квоты</w:t>
      </w:r>
      <w:r w:rsidRPr="00E15ABD">
        <w:rPr>
          <w:sz w:val="26"/>
          <w:szCs w:val="26"/>
        </w:rPr>
        <w:t xml:space="preserve"> раздельно по профилям в рамках специальности, направления подготовки, научной специальности; в иных случаях указывается по решению заказчика): </w:t>
      </w:r>
    </w:p>
    <w:p w14:paraId="793871A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056D93ED" w14:textId="77777777" w:rsidR="00E15ABD" w:rsidRPr="00E15ABD" w:rsidRDefault="00E15ABD" w:rsidP="00B108D2">
      <w:pPr>
        <w:numPr>
          <w:ilvl w:val="0"/>
          <w:numId w:val="27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Образовательная программа среднего профессионального образования, реализуемая на базе __________________________________________ образования</w:t>
      </w:r>
    </w:p>
    <w:p w14:paraId="57D0A6A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(основного общего, среднего общего) (выбрать нужное)</w:t>
      </w:r>
    </w:p>
    <w:p w14:paraId="7A96B11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(указывается по решению заказчика)</w:t>
      </w:r>
    </w:p>
    <w:p w14:paraId="0215417D" w14:textId="77777777" w:rsidR="00E15ABD" w:rsidRPr="00E15ABD" w:rsidRDefault="00E15ABD" w:rsidP="00B108D2">
      <w:pPr>
        <w:numPr>
          <w:ilvl w:val="0"/>
          <w:numId w:val="27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Необходимость наличия государственной аккредитации образовательной программы, которую должен освоить гражданин (за исключением программы подготовки научных и научно-педагогических кадров в аспирантуре (указывается по решению заказчика): _________________.</w:t>
      </w:r>
    </w:p>
    <w:p w14:paraId="047E027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(да, нет) </w:t>
      </w:r>
    </w:p>
    <w:p w14:paraId="7130A56E" w14:textId="77777777" w:rsidR="00E15ABD" w:rsidRPr="00E15ABD" w:rsidRDefault="00E15ABD" w:rsidP="00B108D2">
      <w:pPr>
        <w:numPr>
          <w:ilvl w:val="0"/>
          <w:numId w:val="29"/>
        </w:numPr>
        <w:ind w:left="0" w:firstLine="426"/>
        <w:rPr>
          <w:sz w:val="26"/>
          <w:szCs w:val="26"/>
        </w:rPr>
      </w:pPr>
      <w:r w:rsidRPr="00E15ABD">
        <w:rPr>
          <w:sz w:val="26"/>
          <w:szCs w:val="26"/>
        </w:rPr>
        <w:t>Год (годы) завершения освоения гражданином образовательной программы (указывается в предложении, адресованном гражданам, обучающимся по образовательной программе): 20 ____ год.</w:t>
      </w:r>
    </w:p>
    <w:p w14:paraId="724771DF" w14:textId="43C09BA8" w:rsidR="00E15ABD" w:rsidRPr="00E15ABD" w:rsidRDefault="00E15ABD" w:rsidP="00B108D2">
      <w:pPr>
        <w:numPr>
          <w:ilvl w:val="0"/>
          <w:numId w:val="29"/>
        </w:numPr>
        <w:ind w:left="0" w:firstLine="426"/>
        <w:rPr>
          <w:sz w:val="26"/>
          <w:szCs w:val="26"/>
        </w:rPr>
      </w:pPr>
      <w:r w:rsidRPr="00E15ABD">
        <w:rPr>
          <w:sz w:val="26"/>
          <w:szCs w:val="26"/>
        </w:rPr>
        <w:t>Сведения об осуществлении трудовой деятельности в соответствии с договором о целевом обучении</w:t>
      </w:r>
    </w:p>
    <w:p w14:paraId="39E871EC" w14:textId="1C3AA3F5" w:rsidR="00E15ABD" w:rsidRPr="00E15ABD" w:rsidRDefault="00E15ABD" w:rsidP="003007A2">
      <w:pPr>
        <w:numPr>
          <w:ilvl w:val="0"/>
          <w:numId w:val="24"/>
        </w:numPr>
        <w:rPr>
          <w:sz w:val="26"/>
          <w:szCs w:val="26"/>
        </w:rPr>
      </w:pPr>
      <w:r w:rsidRPr="00E15ABD">
        <w:rPr>
          <w:sz w:val="26"/>
          <w:szCs w:val="26"/>
        </w:rPr>
        <w:t>Характеристика организации (индивидуального предпринимателя) или трудовой функции (функций)</w:t>
      </w:r>
    </w:p>
    <w:p w14:paraId="2567329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Наименование организации (индивидуального предпринимателя), в которой будет осуществляться трудовая деятельность:</w:t>
      </w:r>
    </w:p>
    <w:p w14:paraId="030CAC1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1833A58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Профиль деятельности организации (индивидуального предпринимателя), в которой будет осуществляться трудовая деятельность (указывается в случае невозможности указания наименования конкретной организации (конкретного индивидуального предпринимателя):</w:t>
      </w:r>
    </w:p>
    <w:p w14:paraId="106239D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>______________________________________________________________________.</w:t>
      </w:r>
    </w:p>
    <w:p w14:paraId="23509E2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Трудовая функция (функции), которая определяется посредством указания должностей, профессий, специальностей, квалификаций, видов работы (по решению заказчика) (указывается в случае невозможности указания наименования конкретной организации (конкретного индивидуального предпринимателя) и профиля деятельности организации (индивидуального предпринимателя):</w:t>
      </w:r>
    </w:p>
    <w:p w14:paraId="66D023D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59FC01F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(должности, профессии, специальности, квалификации, виды работы)</w:t>
      </w:r>
    </w:p>
    <w:p w14:paraId="33E43B2C" w14:textId="77777777" w:rsidR="00E15ABD" w:rsidRPr="00E15ABD" w:rsidRDefault="00E15ABD" w:rsidP="003007A2">
      <w:pPr>
        <w:numPr>
          <w:ilvl w:val="0"/>
          <w:numId w:val="24"/>
        </w:numPr>
        <w:rPr>
          <w:sz w:val="26"/>
          <w:szCs w:val="26"/>
        </w:rPr>
      </w:pPr>
      <w:r w:rsidRPr="00E15ABD">
        <w:rPr>
          <w:sz w:val="26"/>
          <w:szCs w:val="26"/>
        </w:rPr>
        <w:t>Территориальная характеристика места осуществления трудовой деятельности (заполняется один из вариантов по решению заказчика)</w:t>
      </w:r>
    </w:p>
    <w:p w14:paraId="55BEC3A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Фактический адрес, по которому будет осуществляться трудовая деятельность:</w:t>
      </w:r>
    </w:p>
    <w:p w14:paraId="1265A2A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601CF21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Наименование объекта (объектов) административно-территориального деления в пределах субъекта Российской Федерации (муниципального образования):</w:t>
      </w:r>
    </w:p>
    <w:p w14:paraId="517F98D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27177D6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Наименование субъекта (субъектов) Российской Федерации:</w:t>
      </w:r>
    </w:p>
    <w:p w14:paraId="4B3361B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0D3970C5" w14:textId="77777777" w:rsidR="00E15ABD" w:rsidRPr="00E15ABD" w:rsidRDefault="00E15ABD" w:rsidP="00B108D2">
      <w:pPr>
        <w:numPr>
          <w:ilvl w:val="0"/>
          <w:numId w:val="24"/>
        </w:numPr>
        <w:ind w:left="0" w:firstLine="360"/>
        <w:rPr>
          <w:bCs/>
          <w:sz w:val="26"/>
          <w:szCs w:val="26"/>
        </w:rPr>
      </w:pPr>
      <w:r w:rsidRPr="00E15ABD">
        <w:rPr>
          <w:bCs/>
          <w:sz w:val="26"/>
          <w:szCs w:val="26"/>
        </w:rPr>
        <w:t>Основной вид деятельности организации, в которой будет осуществляться трудовая деятельность (указывается по решению заказчика):</w:t>
      </w:r>
    </w:p>
    <w:p w14:paraId="6FA7F8A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19FA01C5" w14:textId="77777777" w:rsidR="00E15ABD" w:rsidRPr="00E15ABD" w:rsidRDefault="00E15ABD" w:rsidP="00B108D2">
      <w:pPr>
        <w:numPr>
          <w:ilvl w:val="0"/>
          <w:numId w:val="24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Организационно-правовая форма (формы) организации, в которой будет осуществляться трудовая деятельность (указывается по решению заказчика):</w:t>
      </w:r>
    </w:p>
    <w:p w14:paraId="2722AEE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789D4ABB" w14:textId="77777777" w:rsidR="00E15ABD" w:rsidRPr="00E15ABD" w:rsidRDefault="00E15ABD" w:rsidP="00B108D2">
      <w:pPr>
        <w:numPr>
          <w:ilvl w:val="0"/>
          <w:numId w:val="24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Срок осуществления трудовой деятельности в соответствии с договором о целевом обучении (не менее 3 лет и не более 5 лет): ______________________.</w:t>
      </w:r>
    </w:p>
    <w:p w14:paraId="4548CE36" w14:textId="77777777" w:rsidR="00E15ABD" w:rsidRPr="00E15ABD" w:rsidRDefault="00E15ABD" w:rsidP="00B108D2">
      <w:pPr>
        <w:numPr>
          <w:ilvl w:val="0"/>
          <w:numId w:val="24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Условия оплаты труда в период осуществления трудовой деятельности (указываются по решению заказчика):</w:t>
      </w:r>
    </w:p>
    <w:p w14:paraId="151BC53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6569690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(в том числе минимальный уровень оплаты труда в рублях или процентах от среднемесячной начисленной заработной платы в субъекте Российской Федерации, на территории которого </w:t>
      </w:r>
    </w:p>
    <w:p w14:paraId="17F0200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гражданин будет осуществлять трудовую деятельность)</w:t>
      </w:r>
    </w:p>
    <w:p w14:paraId="720922CD" w14:textId="77777777" w:rsidR="00E15ABD" w:rsidRPr="00E15ABD" w:rsidRDefault="00E15ABD" w:rsidP="00B108D2">
      <w:pPr>
        <w:numPr>
          <w:ilvl w:val="0"/>
          <w:numId w:val="24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Условия возможного изменения места осуществления трудовой деятельности с учетом требований пунктов 32, 79-81 Положения о целевом обучении по программам среднего профессионального и высшего образования, утвержденного постановлением Правительства Российской Федерации от ___ _______ 2024 г. № ____ "О целевом обучении по образовательным программам среднего профессионального и высшего образования" (далее – Положение):</w:t>
      </w:r>
    </w:p>
    <w:p w14:paraId="6388FB2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lastRenderedPageBreak/>
        <w:t>______________________________________________________________________.</w:t>
      </w:r>
    </w:p>
    <w:p w14:paraId="1917B135" w14:textId="77777777" w:rsidR="00E15ABD" w:rsidRPr="00E15ABD" w:rsidRDefault="00E15ABD" w:rsidP="00B108D2">
      <w:pPr>
        <w:numPr>
          <w:ilvl w:val="0"/>
          <w:numId w:val="24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Иные условия осуществления трудовой деятельности (указываются по решению заказчика): ____________________________________________________</w:t>
      </w:r>
    </w:p>
    <w:p w14:paraId="3CF5EDE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41B4CB34" w14:textId="77777777" w:rsidR="00E15ABD" w:rsidRPr="00E15ABD" w:rsidRDefault="00E15ABD" w:rsidP="00B108D2">
      <w:pPr>
        <w:numPr>
          <w:ilvl w:val="0"/>
          <w:numId w:val="29"/>
        </w:numPr>
        <w:ind w:left="0" w:firstLine="567"/>
        <w:rPr>
          <w:sz w:val="26"/>
          <w:szCs w:val="26"/>
        </w:rPr>
      </w:pPr>
      <w:r w:rsidRPr="00E15ABD">
        <w:rPr>
          <w:sz w:val="26"/>
          <w:szCs w:val="26"/>
        </w:rPr>
        <w:t xml:space="preserve">Сведения о мерах поддержки, предоставляемых гражданину в период обучения по образовательной программе, о мерах социальной поддержки, об иных социальных гарантиях и выплатах </w:t>
      </w:r>
    </w:p>
    <w:p w14:paraId="4FE44F46" w14:textId="49B65F8B" w:rsidR="00E15ABD" w:rsidRPr="00E15ABD" w:rsidRDefault="00E15ABD" w:rsidP="003007A2">
      <w:pPr>
        <w:numPr>
          <w:ilvl w:val="0"/>
          <w:numId w:val="25"/>
        </w:numPr>
        <w:rPr>
          <w:sz w:val="26"/>
          <w:szCs w:val="26"/>
        </w:rPr>
      </w:pPr>
      <w:r w:rsidRPr="00E15ABD">
        <w:rPr>
          <w:sz w:val="26"/>
          <w:szCs w:val="26"/>
        </w:rPr>
        <w:t>Меры поддержки, предоставляемые гражданину в период обучения</w:t>
      </w:r>
      <w:r w:rsidR="00B108D2">
        <w:rPr>
          <w:sz w:val="26"/>
          <w:szCs w:val="26"/>
        </w:rPr>
        <w:t>:</w:t>
      </w:r>
      <w:r w:rsidRPr="00E15ABD">
        <w:rPr>
          <w:sz w:val="26"/>
          <w:szCs w:val="26"/>
        </w:rPr>
        <w:t xml:space="preserve"> </w:t>
      </w:r>
    </w:p>
    <w:p w14:paraId="04C211E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_____________________________________________________________________.</w:t>
      </w:r>
    </w:p>
    <w:p w14:paraId="2435FD8D" w14:textId="77777777" w:rsidR="00E15ABD" w:rsidRPr="00E15ABD" w:rsidRDefault="00E15ABD" w:rsidP="00B108D2">
      <w:pPr>
        <w:numPr>
          <w:ilvl w:val="0"/>
          <w:numId w:val="25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Меры социальной поддержки, социальные гарантии и выплаты в период осуществления трудовой деятельности, установленные законодательством Российской Федерации, законами и иными нормативными правовыми актами субъектов Российской Федерации, муниципальными нормативными правовыми актами, для граждан, осуществляющих трудовую деятельность в месте ее осуществления (указываются при наличии):</w:t>
      </w:r>
    </w:p>
    <w:p w14:paraId="464CBEE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09444BA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3) Меры социальной поддержки, социальные гарантии и выплаты в период осуществления трудовой деятельности, установленные локальными нормативными актами заказчиков и (или) работодателей (указываются при наличии): </w:t>
      </w:r>
    </w:p>
    <w:p w14:paraId="1C1643A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1D2ECB58" w14:textId="77777777" w:rsidR="00E15ABD" w:rsidRPr="00E15ABD" w:rsidRDefault="00E15ABD" w:rsidP="00B108D2">
      <w:pPr>
        <w:numPr>
          <w:ilvl w:val="0"/>
          <w:numId w:val="29"/>
        </w:numPr>
        <w:ind w:left="284"/>
        <w:rPr>
          <w:sz w:val="26"/>
          <w:szCs w:val="26"/>
        </w:rPr>
      </w:pPr>
      <w:r w:rsidRPr="00E15ABD">
        <w:rPr>
          <w:sz w:val="26"/>
          <w:szCs w:val="26"/>
        </w:rPr>
        <w:t>Условия о прохождении гражданином практической подготовки у заказчика или у работодателя и о сопровождении гражданина наставником:</w:t>
      </w:r>
    </w:p>
    <w:p w14:paraId="273BA8B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36C53639" w14:textId="77777777" w:rsidR="00E15ABD" w:rsidRPr="00E15ABD" w:rsidRDefault="00E15ABD" w:rsidP="00B108D2">
      <w:pPr>
        <w:numPr>
          <w:ilvl w:val="0"/>
          <w:numId w:val="29"/>
        </w:num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Требования к успеваемости гражданина (далее – требования к успеваемости) и возможность сокращения заказчиком мер поддержки при невыполнении гражданином этих требований (указываются по решению заказчика)</w:t>
      </w:r>
    </w:p>
    <w:p w14:paraId="46BE0132" w14:textId="77777777" w:rsidR="00E15ABD" w:rsidRPr="00E15ABD" w:rsidRDefault="00E15ABD" w:rsidP="00B108D2">
      <w:pPr>
        <w:numPr>
          <w:ilvl w:val="0"/>
          <w:numId w:val="26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Требования к успеваемости с указанием критериев их исполнения, в том числе в отношении отдельных дисциплин (модулей) и (или) практики:</w:t>
      </w:r>
    </w:p>
    <w:p w14:paraId="0240C8DD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0A6676C4" w14:textId="77777777" w:rsidR="00E15ABD" w:rsidRPr="00E15ABD" w:rsidRDefault="00E15ABD" w:rsidP="00B108D2">
      <w:pPr>
        <w:numPr>
          <w:ilvl w:val="0"/>
          <w:numId w:val="26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Порядок сокращения мер поддержки при невыполнении требований к успеваемости: _________________________________________________________.</w:t>
      </w:r>
    </w:p>
    <w:p w14:paraId="17E704B1" w14:textId="77777777" w:rsidR="00E15ABD" w:rsidRPr="00E15ABD" w:rsidRDefault="00E15ABD" w:rsidP="003007A2">
      <w:pPr>
        <w:numPr>
          <w:ilvl w:val="0"/>
          <w:numId w:val="26"/>
        </w:numPr>
        <w:rPr>
          <w:sz w:val="26"/>
          <w:szCs w:val="26"/>
        </w:rPr>
      </w:pPr>
      <w:r w:rsidRPr="00E15ABD">
        <w:rPr>
          <w:sz w:val="26"/>
          <w:szCs w:val="26"/>
        </w:rPr>
        <w:t>Условия восстановления мер поддержки:</w:t>
      </w:r>
    </w:p>
    <w:p w14:paraId="14ABA95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188C88A0" w14:textId="77777777" w:rsidR="00E15ABD" w:rsidRPr="00E15ABD" w:rsidRDefault="00E15ABD" w:rsidP="00B108D2">
      <w:pPr>
        <w:numPr>
          <w:ilvl w:val="0"/>
          <w:numId w:val="29"/>
        </w:num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Гражданин должен представить диссертацию на соискание ученой степени кандидата наук к защите в установленный срок получения образования по </w:t>
      </w:r>
      <w:r w:rsidRPr="00E15ABD">
        <w:rPr>
          <w:sz w:val="26"/>
          <w:szCs w:val="26"/>
        </w:rPr>
        <w:lastRenderedPageBreak/>
        <w:t xml:space="preserve">программе подготовки научных и научно-педагогических кадров в аспирантуре (указывается в случае, если предложение адресовано гражданам, поступающим на целевое обучение </w:t>
      </w:r>
      <w:r w:rsidRPr="00E15ABD">
        <w:rPr>
          <w:bCs/>
          <w:sz w:val="26"/>
          <w:szCs w:val="26"/>
        </w:rPr>
        <w:t>в пределах квоты</w:t>
      </w:r>
      <w:r w:rsidRPr="00E15ABD">
        <w:rPr>
          <w:sz w:val="26"/>
          <w:szCs w:val="26"/>
        </w:rPr>
        <w:t xml:space="preserve"> по программам подготовки научных и научно-педагогических кадров в аспирантуре</w:t>
      </w:r>
      <w:r w:rsidRPr="00E15ABD">
        <w:rPr>
          <w:bCs/>
          <w:sz w:val="26"/>
          <w:szCs w:val="26"/>
        </w:rPr>
        <w:t>)</w:t>
      </w:r>
      <w:r w:rsidRPr="00E15ABD">
        <w:rPr>
          <w:sz w:val="26"/>
          <w:szCs w:val="26"/>
        </w:rPr>
        <w:t>.</w:t>
      </w:r>
    </w:p>
    <w:p w14:paraId="62621051" w14:textId="77777777" w:rsidR="00E15ABD" w:rsidRPr="00E15ABD" w:rsidRDefault="00E15ABD" w:rsidP="00B108D2">
      <w:pPr>
        <w:numPr>
          <w:ilvl w:val="0"/>
          <w:numId w:val="29"/>
        </w:num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Требования к лицам, осуществляющим трудовую деятельность, указанную в предложении (указываются при наличии):</w:t>
      </w:r>
    </w:p>
    <w:p w14:paraId="6718DFB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</w:t>
      </w:r>
    </w:p>
    <w:p w14:paraId="404C0B7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40607161" w14:textId="77777777" w:rsidR="00E15ABD" w:rsidRPr="00E15ABD" w:rsidRDefault="00E15ABD" w:rsidP="00B108D2">
      <w:pPr>
        <w:numPr>
          <w:ilvl w:val="0"/>
          <w:numId w:val="29"/>
        </w:num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Иные требования и условия, которые должны быть установлены договором о целевом обучении с учетом пункта 31 настоящего Положения (указываются по решению заказчика):</w:t>
      </w:r>
    </w:p>
    <w:p w14:paraId="4EEA62F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</w:t>
      </w:r>
    </w:p>
    <w:p w14:paraId="10E3779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016EEDB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17A23882" w14:textId="77777777" w:rsidR="00E15ABD" w:rsidRPr="00E15ABD" w:rsidRDefault="00E15ABD" w:rsidP="00B108D2">
      <w:pPr>
        <w:numPr>
          <w:ilvl w:val="0"/>
          <w:numId w:val="28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В случае неисполнения обязательств по договору о целевом обучении стороны договора несут ответственность:</w:t>
      </w:r>
    </w:p>
    <w:p w14:paraId="455EA17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</w:t>
      </w:r>
    </w:p>
    <w:p w14:paraId="5A64B66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64B61B5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394443A8" w14:textId="77777777" w:rsidR="00E15ABD" w:rsidRPr="00E15ABD" w:rsidRDefault="00E15ABD" w:rsidP="00B108D2">
      <w:pPr>
        <w:numPr>
          <w:ilvl w:val="0"/>
          <w:numId w:val="28"/>
        </w:numPr>
        <w:ind w:left="0" w:firstLine="360"/>
        <w:rPr>
          <w:sz w:val="26"/>
          <w:szCs w:val="26"/>
        </w:rPr>
      </w:pPr>
      <w:r w:rsidRPr="00E15ABD">
        <w:rPr>
          <w:sz w:val="26"/>
          <w:szCs w:val="26"/>
        </w:rPr>
        <w:t>Контакты лиц, определенных заказчиком ответственными за организацию заключения договоров о целевом обучении:</w:t>
      </w:r>
    </w:p>
    <w:p w14:paraId="0AE4567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</w:t>
      </w:r>
    </w:p>
    <w:p w14:paraId="74D5727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______________________________________________________________________.</w:t>
      </w:r>
    </w:p>
    <w:p w14:paraId="3B95F0C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br w:type="page"/>
      </w:r>
    </w:p>
    <w:p w14:paraId="67C7F96B" w14:textId="77777777" w:rsidR="00E15ABD" w:rsidRPr="00E15ABD" w:rsidRDefault="00E15ABD" w:rsidP="00E15ABD">
      <w:pPr>
        <w:ind w:left="0" w:firstLine="0"/>
        <w:rPr>
          <w:b/>
          <w:bCs/>
          <w:sz w:val="26"/>
          <w:szCs w:val="26"/>
        </w:rPr>
      </w:pPr>
    </w:p>
    <w:p w14:paraId="7DB879CD" w14:textId="072FA9A9" w:rsidR="00E15ABD" w:rsidRPr="00E15ABD" w:rsidRDefault="00E15ABD" w:rsidP="00B108D2">
      <w:pPr>
        <w:ind w:left="0" w:firstLine="0"/>
        <w:jc w:val="center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>ФОРМА</w:t>
      </w:r>
    </w:p>
    <w:p w14:paraId="292597F3" w14:textId="77777777" w:rsidR="00E15ABD" w:rsidRPr="00E15ABD" w:rsidRDefault="00E15ABD" w:rsidP="00B108D2">
      <w:pPr>
        <w:ind w:left="0" w:firstLine="0"/>
        <w:jc w:val="center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>заявки на заключение договора о целевом обучении по образовательной программе среднего профессионального или высшего образования</w:t>
      </w:r>
    </w:p>
    <w:p w14:paraId="2242FD1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7EF48E48" w14:textId="4A8C7D67" w:rsidR="00E15ABD" w:rsidRPr="00E15ABD" w:rsidRDefault="00E15ABD" w:rsidP="00B108D2">
      <w:pPr>
        <w:ind w:left="0" w:firstLine="0"/>
        <w:jc w:val="center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>ЗАЯВКА</w:t>
      </w:r>
    </w:p>
    <w:p w14:paraId="07035712" w14:textId="77777777" w:rsidR="00E15ABD" w:rsidRPr="00E15ABD" w:rsidRDefault="00E15ABD" w:rsidP="00B108D2">
      <w:pPr>
        <w:ind w:left="0" w:firstLine="0"/>
        <w:jc w:val="center"/>
        <w:rPr>
          <w:b/>
          <w:bCs/>
          <w:sz w:val="26"/>
          <w:szCs w:val="26"/>
        </w:rPr>
      </w:pPr>
      <w:r w:rsidRPr="00E15ABD">
        <w:rPr>
          <w:b/>
          <w:bCs/>
          <w:sz w:val="26"/>
          <w:szCs w:val="26"/>
        </w:rPr>
        <w:t>на заключение договора о целевом обучении по образовательной программе</w:t>
      </w:r>
    </w:p>
    <w:p w14:paraId="26300B3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______________________________________________________________________</w:t>
      </w:r>
    </w:p>
    <w:p w14:paraId="1C2AB68A" w14:textId="7912ED13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(среднего профессионального образования, высшего образования) (выбрать нужное)</w:t>
      </w:r>
    </w:p>
    <w:p w14:paraId="2DA98E2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5CBEFC4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1. Полное наименование заказчика целевого обучения </w:t>
      </w:r>
      <w:r w:rsidRPr="00E15ABD">
        <w:rPr>
          <w:bCs/>
          <w:sz w:val="26"/>
          <w:szCs w:val="26"/>
        </w:rPr>
        <w:t>по образовательной программе   ____________________________________________________________</w:t>
      </w:r>
      <w:r w:rsidRPr="00E15ABD">
        <w:rPr>
          <w:sz w:val="26"/>
          <w:szCs w:val="26"/>
        </w:rPr>
        <w:t xml:space="preserve"> </w:t>
      </w:r>
    </w:p>
    <w:p w14:paraId="25E0292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(среднего профессионального образования, высшего образования)</w:t>
      </w:r>
    </w:p>
    <w:p w14:paraId="239760F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(выбрать нужное)</w:t>
      </w:r>
    </w:p>
    <w:p w14:paraId="017076A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(далее – Заказчик): _____________________________________________________.</w:t>
      </w:r>
    </w:p>
    <w:p w14:paraId="52845C46" w14:textId="77777777" w:rsidR="00E15ABD" w:rsidRPr="00E15ABD" w:rsidRDefault="00E15ABD" w:rsidP="00E15ABD">
      <w:pPr>
        <w:ind w:left="0" w:firstLine="0"/>
        <w:rPr>
          <w:bCs/>
          <w:sz w:val="26"/>
          <w:szCs w:val="26"/>
        </w:rPr>
      </w:pPr>
      <w:r w:rsidRPr="00E15ABD">
        <w:rPr>
          <w:sz w:val="26"/>
          <w:szCs w:val="26"/>
        </w:rPr>
        <w:t xml:space="preserve">2. Идентификационный номер предложения Заказчика о заключении договора или договоров о целевом обучении </w:t>
      </w:r>
      <w:r w:rsidRPr="00E15ABD">
        <w:rPr>
          <w:bCs/>
          <w:sz w:val="26"/>
          <w:szCs w:val="26"/>
        </w:rPr>
        <w:t xml:space="preserve">по образовательной программе </w:t>
      </w:r>
    </w:p>
    <w:p w14:paraId="3AD4DC7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bCs/>
          <w:sz w:val="26"/>
          <w:szCs w:val="26"/>
        </w:rPr>
        <w:t>______________________________________________________________________</w:t>
      </w:r>
      <w:r w:rsidRPr="00E15ABD">
        <w:rPr>
          <w:sz w:val="26"/>
          <w:szCs w:val="26"/>
        </w:rPr>
        <w:t xml:space="preserve"> (среднего профессионального образования, высшего образования) (выбрать нужное)</w:t>
      </w:r>
    </w:p>
    <w:p w14:paraId="1319DFC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(далее – Предложение) на Единой цифровой платформе в сфере занятости и трудовых отношений "Работа в России": __________________.</w:t>
      </w:r>
    </w:p>
    <w:p w14:paraId="62A9968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3. Дата размещения Предложения на Единой цифровой платформе в сфере занятости и трудовых отношений "Работа в России": _____________________.</w:t>
      </w:r>
    </w:p>
    <w:p w14:paraId="1F00815A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4. Я, _________________________________________________________________</w:t>
      </w:r>
    </w:p>
    <w:p w14:paraId="716F1808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(фамилия, имя, отчество (при наличии), дата рождения, паспортные </w:t>
      </w:r>
    </w:p>
    <w:p w14:paraId="4DF9EFE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данные: серия, номер, когда и кем выдан, место регистрации)</w:t>
      </w:r>
    </w:p>
    <w:p w14:paraId="08755AA5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заявляю о намерении заключить договор о целевом обучении </w:t>
      </w:r>
      <w:r w:rsidRPr="00E15ABD">
        <w:rPr>
          <w:bCs/>
          <w:sz w:val="26"/>
          <w:szCs w:val="26"/>
        </w:rPr>
        <w:t>по образовательной программе ____________________________________________________________</w:t>
      </w:r>
      <w:r w:rsidRPr="00E15ABD">
        <w:rPr>
          <w:sz w:val="26"/>
          <w:szCs w:val="26"/>
        </w:rPr>
        <w:t xml:space="preserve"> </w:t>
      </w:r>
    </w:p>
    <w:p w14:paraId="19232ABC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(среднего профессионального образования, высшего образования) </w:t>
      </w:r>
    </w:p>
    <w:p w14:paraId="752B2A03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(выбрать нужное)</w:t>
      </w:r>
    </w:p>
    <w:p w14:paraId="13F7AC6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 Заказчиком на условиях, указанных в Предложении.</w:t>
      </w:r>
    </w:p>
    <w:p w14:paraId="5B640AC5" w14:textId="661DE271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5. Я обязуюсь в случае поступления на </w:t>
      </w:r>
      <w:r w:rsidRPr="00E15ABD">
        <w:rPr>
          <w:bCs/>
          <w:sz w:val="26"/>
          <w:szCs w:val="26"/>
        </w:rPr>
        <w:t xml:space="preserve">целевое обучение </w:t>
      </w:r>
      <w:r w:rsidRPr="00E15ABD">
        <w:rPr>
          <w:sz w:val="26"/>
          <w:szCs w:val="26"/>
        </w:rPr>
        <w:t xml:space="preserve">по образовательным программам высшего образования за счет бюджетных ассигнований федерального бюджета, бюджетов субъектов Российской Федерации и местных бюджетов в пределах установленной квоты в соответствии с характеристиками освоения образовательной программы, указанными в Предложении, заключить договор о целевом обучении </w:t>
      </w:r>
      <w:r w:rsidRPr="00E15ABD">
        <w:rPr>
          <w:bCs/>
          <w:sz w:val="26"/>
          <w:szCs w:val="26"/>
        </w:rPr>
        <w:t xml:space="preserve">по образовательной программе </w:t>
      </w:r>
      <w:r w:rsidRPr="00E15ABD">
        <w:rPr>
          <w:sz w:val="26"/>
          <w:szCs w:val="26"/>
        </w:rPr>
        <w:t xml:space="preserve">высшего образования в соответствии с Предложением (указывается в случае, если заявка подается гражданином, поступающим на </w:t>
      </w:r>
      <w:r w:rsidRPr="00E15ABD">
        <w:rPr>
          <w:bCs/>
          <w:sz w:val="26"/>
          <w:szCs w:val="26"/>
        </w:rPr>
        <w:t xml:space="preserve">целевое </w:t>
      </w:r>
      <w:r w:rsidRPr="00E15ABD">
        <w:rPr>
          <w:sz w:val="26"/>
          <w:szCs w:val="26"/>
        </w:rPr>
        <w:t xml:space="preserve">обучение по образовательным </w:t>
      </w:r>
      <w:r w:rsidRPr="00E15ABD">
        <w:rPr>
          <w:sz w:val="26"/>
          <w:szCs w:val="26"/>
        </w:rPr>
        <w:lastRenderedPageBreak/>
        <w:t xml:space="preserve">программам высшего образования за счет бюджетных ассигнований федерального бюджета, бюджетов субъектов Российской Федерации и местных бюджетов </w:t>
      </w:r>
      <w:r w:rsidRPr="00E15ABD">
        <w:rPr>
          <w:bCs/>
          <w:sz w:val="26"/>
          <w:szCs w:val="26"/>
        </w:rPr>
        <w:t xml:space="preserve">в пределах </w:t>
      </w:r>
      <w:r w:rsidRPr="00E15ABD">
        <w:rPr>
          <w:sz w:val="26"/>
          <w:szCs w:val="26"/>
        </w:rPr>
        <w:t xml:space="preserve">установленной </w:t>
      </w:r>
      <w:r w:rsidRPr="00E15ABD">
        <w:rPr>
          <w:bCs/>
          <w:sz w:val="26"/>
          <w:szCs w:val="26"/>
        </w:rPr>
        <w:t>квоты).</w:t>
      </w:r>
    </w:p>
    <w:p w14:paraId="27FE15F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Приложения: </w:t>
      </w:r>
    </w:p>
    <w:p w14:paraId="599C6104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согласие законного представителя несовершеннолетнего гражданина – родителя, усыновителя или попечителя (далее – законный представитель) на заключение договора о целевом обучении (в случае если гражданин не приобрел дееспособность в полном объеме в соответствии с законодательством Российской Федерации) на ___ л.;</w:t>
      </w:r>
    </w:p>
    <w:p w14:paraId="5F42C592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заявление о согласии на обработку персональных данных на ___ л.;</w:t>
      </w:r>
    </w:p>
    <w:p w14:paraId="1FA25A31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 xml:space="preserve">документы, подтверждающие </w:t>
      </w:r>
      <w:r w:rsidRPr="00E15ABD">
        <w:rPr>
          <w:bCs/>
          <w:sz w:val="26"/>
          <w:szCs w:val="26"/>
        </w:rPr>
        <w:t xml:space="preserve">соответствие </w:t>
      </w:r>
      <w:r w:rsidRPr="00E15ABD">
        <w:rPr>
          <w:sz w:val="26"/>
          <w:szCs w:val="26"/>
        </w:rPr>
        <w:t>гражданина требованиям, предъявляемым к гражданам, с которыми заключается договор о целевом обучении:</w:t>
      </w:r>
    </w:p>
    <w:p w14:paraId="326ACFB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 на __ л.;</w:t>
      </w:r>
    </w:p>
    <w:p w14:paraId="46AF3EA7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 на __ л.;</w:t>
      </w:r>
    </w:p>
    <w:p w14:paraId="4C0355B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иные документы:</w:t>
      </w:r>
    </w:p>
    <w:p w14:paraId="36FC77DE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 на __ л.;</w:t>
      </w:r>
    </w:p>
    <w:p w14:paraId="0E8F5B70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___________________________________________________________ на __ л.</w:t>
      </w:r>
    </w:p>
    <w:p w14:paraId="2CB39EB9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tbl>
      <w:tblPr>
        <w:tblW w:w="10173" w:type="dxa"/>
        <w:tblLayout w:type="fixed"/>
        <w:tblLook w:val="04A0" w:firstRow="1" w:lastRow="0" w:firstColumn="1" w:lastColumn="0" w:noHBand="0" w:noVBand="1"/>
      </w:tblPr>
      <w:tblGrid>
        <w:gridCol w:w="4238"/>
        <w:gridCol w:w="5935"/>
      </w:tblGrid>
      <w:tr w:rsidR="00E15ABD" w:rsidRPr="00E15ABD" w14:paraId="2E0751C5" w14:textId="77777777" w:rsidTr="00F932D4">
        <w:tc>
          <w:tcPr>
            <w:tcW w:w="4238" w:type="dxa"/>
          </w:tcPr>
          <w:p w14:paraId="01DCDA2E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 xml:space="preserve">_________________ </w:t>
            </w:r>
          </w:p>
          <w:p w14:paraId="10AAC851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(подпись)</w:t>
            </w:r>
          </w:p>
        </w:tc>
        <w:tc>
          <w:tcPr>
            <w:tcW w:w="5935" w:type="dxa"/>
          </w:tcPr>
          <w:p w14:paraId="02D38859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 xml:space="preserve">_______________________________ </w:t>
            </w:r>
          </w:p>
          <w:p w14:paraId="08227C4D" w14:textId="77777777" w:rsidR="00E15ABD" w:rsidRPr="00E15ABD" w:rsidRDefault="00E15ABD" w:rsidP="00E15ABD">
            <w:pPr>
              <w:ind w:left="0" w:firstLine="0"/>
              <w:rPr>
                <w:sz w:val="26"/>
                <w:szCs w:val="26"/>
              </w:rPr>
            </w:pPr>
            <w:r w:rsidRPr="00E15ABD">
              <w:rPr>
                <w:sz w:val="26"/>
                <w:szCs w:val="26"/>
              </w:rPr>
              <w:t>(фамилия, имя, отчество (при наличии)</w:t>
            </w:r>
          </w:p>
        </w:tc>
      </w:tr>
    </w:tbl>
    <w:p w14:paraId="69D8BB16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</w:p>
    <w:p w14:paraId="3A8E255B" w14:textId="77777777" w:rsidR="00E15ABD" w:rsidRPr="00E15ABD" w:rsidRDefault="00E15ABD" w:rsidP="00E15ABD">
      <w:pPr>
        <w:ind w:left="0" w:firstLine="0"/>
        <w:rPr>
          <w:sz w:val="26"/>
          <w:szCs w:val="26"/>
        </w:rPr>
      </w:pPr>
      <w:r w:rsidRPr="00E15ABD">
        <w:rPr>
          <w:sz w:val="26"/>
          <w:szCs w:val="26"/>
        </w:rPr>
        <w:t>"____" __________________20__ г.</w:t>
      </w:r>
    </w:p>
    <w:p w14:paraId="658DFF36" w14:textId="49E84B7E" w:rsidR="002813E4" w:rsidRPr="00375CFE" w:rsidRDefault="002813E4" w:rsidP="00030A69">
      <w:pPr>
        <w:ind w:left="0" w:firstLine="0"/>
        <w:rPr>
          <w:szCs w:val="24"/>
        </w:rPr>
      </w:pPr>
    </w:p>
    <w:sectPr w:rsidR="002813E4" w:rsidRPr="00375CFE" w:rsidSect="00126F3D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568B30" w14:textId="77777777" w:rsidR="00105248" w:rsidRDefault="00105248" w:rsidP="00E15ABD">
      <w:pPr>
        <w:spacing w:after="0" w:line="240" w:lineRule="auto"/>
      </w:pPr>
      <w:r>
        <w:separator/>
      </w:r>
    </w:p>
  </w:endnote>
  <w:endnote w:type="continuationSeparator" w:id="0">
    <w:p w14:paraId="527F4CDC" w14:textId="77777777" w:rsidR="00105248" w:rsidRDefault="00105248" w:rsidP="00E15A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0F5BC3" w14:textId="77777777" w:rsidR="00105248" w:rsidRDefault="00105248" w:rsidP="00E15ABD">
      <w:pPr>
        <w:spacing w:after="0" w:line="240" w:lineRule="auto"/>
      </w:pPr>
      <w:r>
        <w:separator/>
      </w:r>
    </w:p>
  </w:footnote>
  <w:footnote w:type="continuationSeparator" w:id="0">
    <w:p w14:paraId="3F2CEA46" w14:textId="77777777" w:rsidR="00105248" w:rsidRDefault="00105248" w:rsidP="00E15ABD">
      <w:pPr>
        <w:spacing w:after="0" w:line="240" w:lineRule="auto"/>
      </w:pPr>
      <w:r>
        <w:continuationSeparator/>
      </w:r>
    </w:p>
  </w:footnote>
  <w:footnote w:id="1">
    <w:p w14:paraId="45987D22" w14:textId="77777777" w:rsidR="003A6162" w:rsidRDefault="003A6162"/>
    <w:p w14:paraId="6453EE11" w14:textId="15EFEDBF" w:rsidR="00E15ABD" w:rsidRDefault="00E15ABD" w:rsidP="00864740">
      <w:pPr>
        <w:widowControl w:val="0"/>
        <w:tabs>
          <w:tab w:val="left" w:pos="1134"/>
        </w:tabs>
        <w:spacing w:after="0" w:line="240" w:lineRule="auto"/>
        <w:ind w:left="0" w:firstLine="0"/>
        <w:rPr>
          <w:color w:val="000000" w:themeColor="text1"/>
        </w:rPr>
      </w:pPr>
    </w:p>
  </w:footnote>
  <w:footnote w:id="2">
    <w:p w14:paraId="02E0EB9B" w14:textId="0767CB24" w:rsidR="00E15ABD" w:rsidRDefault="00E15ABD" w:rsidP="00215261">
      <w:pPr>
        <w:widowControl w:val="0"/>
        <w:tabs>
          <w:tab w:val="left" w:pos="1134"/>
        </w:tabs>
        <w:spacing w:after="0" w:line="240" w:lineRule="auto"/>
        <w:ind w:left="0" w:firstLine="0"/>
        <w:rPr>
          <w:color w:val="000000" w:themeColor="text1"/>
        </w:rPr>
      </w:pPr>
      <w:r>
        <w:rPr>
          <w:color w:val="000000" w:themeColor="text1"/>
        </w:rPr>
        <w:t>.</w:t>
      </w:r>
    </w:p>
  </w:footnote>
  <w:footnote w:id="3">
    <w:p w14:paraId="0605495D" w14:textId="77777777" w:rsidR="003A6162" w:rsidRDefault="003A6162"/>
    <w:p w14:paraId="6F024946" w14:textId="7D27503C" w:rsidR="00E15ABD" w:rsidRDefault="00E15ABD" w:rsidP="00215261">
      <w:pPr>
        <w:widowControl w:val="0"/>
        <w:tabs>
          <w:tab w:val="left" w:pos="1134"/>
        </w:tabs>
        <w:spacing w:after="0" w:line="240" w:lineRule="auto"/>
        <w:ind w:left="0" w:firstLine="0"/>
      </w:pPr>
    </w:p>
  </w:footnote>
  <w:footnote w:id="4">
    <w:p w14:paraId="13DC1741" w14:textId="77777777" w:rsidR="003A6162" w:rsidRDefault="003A6162"/>
    <w:p w14:paraId="45C1E8D9" w14:textId="3AE19D03" w:rsidR="00E15ABD" w:rsidRDefault="00E15ABD" w:rsidP="00E15ABD">
      <w:pPr>
        <w:rPr>
          <w:sz w:val="22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246AE"/>
    <w:multiLevelType w:val="hybridMultilevel"/>
    <w:tmpl w:val="727A2D42"/>
    <w:lvl w:ilvl="0" w:tplc="81725BE8">
      <w:start w:val="1"/>
      <w:numFmt w:val="russianLower"/>
      <w:lvlText w:val="%1)"/>
      <w:lvlJc w:val="left"/>
      <w:pPr>
        <w:ind w:left="1287" w:hanging="360"/>
      </w:pPr>
      <w:rPr>
        <w:rFonts w:hint="default"/>
      </w:rPr>
    </w:lvl>
    <w:lvl w:ilvl="1" w:tplc="37843A7A">
      <w:start w:val="1"/>
      <w:numFmt w:val="lowerLetter"/>
      <w:lvlText w:val="%2."/>
      <w:lvlJc w:val="left"/>
      <w:pPr>
        <w:ind w:left="1440" w:hanging="360"/>
      </w:pPr>
    </w:lvl>
    <w:lvl w:ilvl="2" w:tplc="E7C65632">
      <w:start w:val="1"/>
      <w:numFmt w:val="lowerRoman"/>
      <w:lvlText w:val="%3."/>
      <w:lvlJc w:val="right"/>
      <w:pPr>
        <w:ind w:left="2160" w:hanging="180"/>
      </w:pPr>
    </w:lvl>
    <w:lvl w:ilvl="3" w:tplc="391EBDF0">
      <w:start w:val="1"/>
      <w:numFmt w:val="decimal"/>
      <w:lvlText w:val="%4."/>
      <w:lvlJc w:val="left"/>
      <w:pPr>
        <w:ind w:left="2880" w:hanging="360"/>
      </w:pPr>
    </w:lvl>
    <w:lvl w:ilvl="4" w:tplc="30489FCC">
      <w:start w:val="1"/>
      <w:numFmt w:val="lowerLetter"/>
      <w:lvlText w:val="%5."/>
      <w:lvlJc w:val="left"/>
      <w:pPr>
        <w:ind w:left="3600" w:hanging="360"/>
      </w:pPr>
    </w:lvl>
    <w:lvl w:ilvl="5" w:tplc="DC040764">
      <w:start w:val="1"/>
      <w:numFmt w:val="lowerRoman"/>
      <w:lvlText w:val="%6."/>
      <w:lvlJc w:val="right"/>
      <w:pPr>
        <w:ind w:left="4320" w:hanging="180"/>
      </w:pPr>
    </w:lvl>
    <w:lvl w:ilvl="6" w:tplc="055607D4">
      <w:start w:val="1"/>
      <w:numFmt w:val="decimal"/>
      <w:lvlText w:val="%7."/>
      <w:lvlJc w:val="left"/>
      <w:pPr>
        <w:ind w:left="5040" w:hanging="360"/>
      </w:pPr>
    </w:lvl>
    <w:lvl w:ilvl="7" w:tplc="A3EE709E">
      <w:start w:val="1"/>
      <w:numFmt w:val="lowerLetter"/>
      <w:lvlText w:val="%8."/>
      <w:lvlJc w:val="left"/>
      <w:pPr>
        <w:ind w:left="5760" w:hanging="360"/>
      </w:pPr>
    </w:lvl>
    <w:lvl w:ilvl="8" w:tplc="BDC83266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CB0149"/>
    <w:multiLevelType w:val="hybridMultilevel"/>
    <w:tmpl w:val="EC40F018"/>
    <w:lvl w:ilvl="0" w:tplc="59EE842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DED05530">
      <w:start w:val="1"/>
      <w:numFmt w:val="lowerLetter"/>
      <w:lvlText w:val="%2."/>
      <w:lvlJc w:val="left"/>
      <w:pPr>
        <w:ind w:left="1440" w:hanging="360"/>
      </w:pPr>
    </w:lvl>
    <w:lvl w:ilvl="2" w:tplc="7C36C50E">
      <w:start w:val="1"/>
      <w:numFmt w:val="lowerRoman"/>
      <w:lvlText w:val="%3."/>
      <w:lvlJc w:val="right"/>
      <w:pPr>
        <w:ind w:left="2160" w:hanging="180"/>
      </w:pPr>
    </w:lvl>
    <w:lvl w:ilvl="3" w:tplc="2A3CA5A6">
      <w:start w:val="1"/>
      <w:numFmt w:val="decimal"/>
      <w:lvlText w:val="%4."/>
      <w:lvlJc w:val="left"/>
      <w:pPr>
        <w:ind w:left="2880" w:hanging="360"/>
      </w:pPr>
    </w:lvl>
    <w:lvl w:ilvl="4" w:tplc="452AD0E4">
      <w:start w:val="1"/>
      <w:numFmt w:val="lowerLetter"/>
      <w:lvlText w:val="%5."/>
      <w:lvlJc w:val="left"/>
      <w:pPr>
        <w:ind w:left="3600" w:hanging="360"/>
      </w:pPr>
    </w:lvl>
    <w:lvl w:ilvl="5" w:tplc="4DFEA166">
      <w:start w:val="1"/>
      <w:numFmt w:val="lowerRoman"/>
      <w:lvlText w:val="%6."/>
      <w:lvlJc w:val="right"/>
      <w:pPr>
        <w:ind w:left="4320" w:hanging="180"/>
      </w:pPr>
    </w:lvl>
    <w:lvl w:ilvl="6" w:tplc="50A8C1AA">
      <w:start w:val="1"/>
      <w:numFmt w:val="decimal"/>
      <w:lvlText w:val="%7."/>
      <w:lvlJc w:val="left"/>
      <w:pPr>
        <w:ind w:left="5040" w:hanging="360"/>
      </w:pPr>
    </w:lvl>
    <w:lvl w:ilvl="7" w:tplc="181C3A5E">
      <w:start w:val="1"/>
      <w:numFmt w:val="lowerLetter"/>
      <w:lvlText w:val="%8."/>
      <w:lvlJc w:val="left"/>
      <w:pPr>
        <w:ind w:left="5760" w:hanging="360"/>
      </w:pPr>
    </w:lvl>
    <w:lvl w:ilvl="8" w:tplc="83C21E76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3D0A7D"/>
    <w:multiLevelType w:val="hybridMultilevel"/>
    <w:tmpl w:val="349A7196"/>
    <w:lvl w:ilvl="0" w:tplc="0DD87052">
      <w:start w:val="1"/>
      <w:numFmt w:val="russianLower"/>
      <w:lvlText w:val="%1)"/>
      <w:lvlJc w:val="left"/>
      <w:pPr>
        <w:ind w:left="1287" w:hanging="360"/>
      </w:pPr>
      <w:rPr>
        <w:rFonts w:hint="default"/>
      </w:rPr>
    </w:lvl>
    <w:lvl w:ilvl="1" w:tplc="9BD6103C">
      <w:start w:val="1"/>
      <w:numFmt w:val="lowerLetter"/>
      <w:lvlText w:val="%2."/>
      <w:lvlJc w:val="left"/>
      <w:pPr>
        <w:ind w:left="1440" w:hanging="360"/>
      </w:pPr>
    </w:lvl>
    <w:lvl w:ilvl="2" w:tplc="2E76C27C">
      <w:start w:val="1"/>
      <w:numFmt w:val="lowerRoman"/>
      <w:lvlText w:val="%3."/>
      <w:lvlJc w:val="right"/>
      <w:pPr>
        <w:ind w:left="2160" w:hanging="180"/>
      </w:pPr>
    </w:lvl>
    <w:lvl w:ilvl="3" w:tplc="91F85430">
      <w:start w:val="1"/>
      <w:numFmt w:val="decimal"/>
      <w:lvlText w:val="%4."/>
      <w:lvlJc w:val="left"/>
      <w:pPr>
        <w:ind w:left="2880" w:hanging="360"/>
      </w:pPr>
    </w:lvl>
    <w:lvl w:ilvl="4" w:tplc="160886A6">
      <w:start w:val="1"/>
      <w:numFmt w:val="lowerLetter"/>
      <w:lvlText w:val="%5."/>
      <w:lvlJc w:val="left"/>
      <w:pPr>
        <w:ind w:left="3600" w:hanging="360"/>
      </w:pPr>
    </w:lvl>
    <w:lvl w:ilvl="5" w:tplc="216CA4A4">
      <w:start w:val="1"/>
      <w:numFmt w:val="lowerRoman"/>
      <w:lvlText w:val="%6."/>
      <w:lvlJc w:val="right"/>
      <w:pPr>
        <w:ind w:left="4320" w:hanging="180"/>
      </w:pPr>
    </w:lvl>
    <w:lvl w:ilvl="6" w:tplc="B7829B2A">
      <w:start w:val="1"/>
      <w:numFmt w:val="decimal"/>
      <w:lvlText w:val="%7."/>
      <w:lvlJc w:val="left"/>
      <w:pPr>
        <w:ind w:left="5040" w:hanging="360"/>
      </w:pPr>
    </w:lvl>
    <w:lvl w:ilvl="7" w:tplc="26B0B870">
      <w:start w:val="1"/>
      <w:numFmt w:val="lowerLetter"/>
      <w:lvlText w:val="%8."/>
      <w:lvlJc w:val="left"/>
      <w:pPr>
        <w:ind w:left="5760" w:hanging="360"/>
      </w:pPr>
    </w:lvl>
    <w:lvl w:ilvl="8" w:tplc="5A6E9204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5D4168"/>
    <w:multiLevelType w:val="hybridMultilevel"/>
    <w:tmpl w:val="E5BAB8D2"/>
    <w:lvl w:ilvl="0" w:tplc="DB7E0B1A">
      <w:start w:val="1"/>
      <w:numFmt w:val="russianLower"/>
      <w:lvlText w:val="%1)"/>
      <w:lvlJc w:val="left"/>
      <w:pPr>
        <w:ind w:left="1287" w:hanging="360"/>
      </w:pPr>
      <w:rPr>
        <w:rFonts w:hint="default"/>
      </w:rPr>
    </w:lvl>
    <w:lvl w:ilvl="1" w:tplc="218C43FA">
      <w:start w:val="1"/>
      <w:numFmt w:val="lowerLetter"/>
      <w:lvlText w:val="%2."/>
      <w:lvlJc w:val="left"/>
      <w:pPr>
        <w:ind w:left="1440" w:hanging="360"/>
      </w:pPr>
    </w:lvl>
    <w:lvl w:ilvl="2" w:tplc="5A48FA64">
      <w:start w:val="1"/>
      <w:numFmt w:val="lowerRoman"/>
      <w:lvlText w:val="%3."/>
      <w:lvlJc w:val="right"/>
      <w:pPr>
        <w:ind w:left="2160" w:hanging="180"/>
      </w:pPr>
    </w:lvl>
    <w:lvl w:ilvl="3" w:tplc="57E421F2">
      <w:start w:val="1"/>
      <w:numFmt w:val="decimal"/>
      <w:lvlText w:val="%4."/>
      <w:lvlJc w:val="left"/>
      <w:pPr>
        <w:ind w:left="2880" w:hanging="360"/>
      </w:pPr>
    </w:lvl>
    <w:lvl w:ilvl="4" w:tplc="BFE4FFC8">
      <w:start w:val="1"/>
      <w:numFmt w:val="lowerLetter"/>
      <w:lvlText w:val="%5."/>
      <w:lvlJc w:val="left"/>
      <w:pPr>
        <w:ind w:left="3600" w:hanging="360"/>
      </w:pPr>
    </w:lvl>
    <w:lvl w:ilvl="5" w:tplc="36084114">
      <w:start w:val="1"/>
      <w:numFmt w:val="lowerRoman"/>
      <w:lvlText w:val="%6."/>
      <w:lvlJc w:val="right"/>
      <w:pPr>
        <w:ind w:left="4320" w:hanging="180"/>
      </w:pPr>
    </w:lvl>
    <w:lvl w:ilvl="6" w:tplc="2182D566">
      <w:start w:val="1"/>
      <w:numFmt w:val="decimal"/>
      <w:lvlText w:val="%7."/>
      <w:lvlJc w:val="left"/>
      <w:pPr>
        <w:ind w:left="5040" w:hanging="360"/>
      </w:pPr>
    </w:lvl>
    <w:lvl w:ilvl="7" w:tplc="2EE45B22">
      <w:start w:val="1"/>
      <w:numFmt w:val="lowerLetter"/>
      <w:lvlText w:val="%8."/>
      <w:lvlJc w:val="left"/>
      <w:pPr>
        <w:ind w:left="5760" w:hanging="360"/>
      </w:pPr>
    </w:lvl>
    <w:lvl w:ilvl="8" w:tplc="A0681F1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BA58FD"/>
    <w:multiLevelType w:val="hybridMultilevel"/>
    <w:tmpl w:val="4CACBFEA"/>
    <w:lvl w:ilvl="0" w:tplc="1C16D57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4D36A894">
      <w:start w:val="1"/>
      <w:numFmt w:val="lowerLetter"/>
      <w:lvlText w:val="%2."/>
      <w:lvlJc w:val="left"/>
      <w:pPr>
        <w:ind w:left="1647" w:hanging="360"/>
      </w:pPr>
    </w:lvl>
    <w:lvl w:ilvl="2" w:tplc="B884582E">
      <w:start w:val="1"/>
      <w:numFmt w:val="lowerRoman"/>
      <w:lvlText w:val="%3."/>
      <w:lvlJc w:val="right"/>
      <w:pPr>
        <w:ind w:left="2367" w:hanging="180"/>
      </w:pPr>
    </w:lvl>
    <w:lvl w:ilvl="3" w:tplc="482C24D8">
      <w:start w:val="1"/>
      <w:numFmt w:val="decimal"/>
      <w:lvlText w:val="%4."/>
      <w:lvlJc w:val="left"/>
      <w:pPr>
        <w:ind w:left="3087" w:hanging="360"/>
      </w:pPr>
    </w:lvl>
    <w:lvl w:ilvl="4" w:tplc="CFEA01F4">
      <w:start w:val="1"/>
      <w:numFmt w:val="lowerLetter"/>
      <w:lvlText w:val="%5."/>
      <w:lvlJc w:val="left"/>
      <w:pPr>
        <w:ind w:left="3807" w:hanging="360"/>
      </w:pPr>
    </w:lvl>
    <w:lvl w:ilvl="5" w:tplc="5906A5A6">
      <w:start w:val="1"/>
      <w:numFmt w:val="lowerRoman"/>
      <w:lvlText w:val="%6."/>
      <w:lvlJc w:val="right"/>
      <w:pPr>
        <w:ind w:left="4527" w:hanging="180"/>
      </w:pPr>
    </w:lvl>
    <w:lvl w:ilvl="6" w:tplc="5F606568">
      <w:start w:val="1"/>
      <w:numFmt w:val="decimal"/>
      <w:lvlText w:val="%7."/>
      <w:lvlJc w:val="left"/>
      <w:pPr>
        <w:ind w:left="5247" w:hanging="360"/>
      </w:pPr>
    </w:lvl>
    <w:lvl w:ilvl="7" w:tplc="E1DC64B6">
      <w:start w:val="1"/>
      <w:numFmt w:val="lowerLetter"/>
      <w:lvlText w:val="%8."/>
      <w:lvlJc w:val="left"/>
      <w:pPr>
        <w:ind w:left="5967" w:hanging="360"/>
      </w:pPr>
    </w:lvl>
    <w:lvl w:ilvl="8" w:tplc="3A8A2F48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0A6748FA"/>
    <w:multiLevelType w:val="hybridMultilevel"/>
    <w:tmpl w:val="A8DA3E02"/>
    <w:lvl w:ilvl="0" w:tplc="56C651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69A2DC8">
      <w:start w:val="1"/>
      <w:numFmt w:val="lowerLetter"/>
      <w:lvlText w:val="%2."/>
      <w:lvlJc w:val="left"/>
      <w:pPr>
        <w:ind w:left="1440" w:hanging="360"/>
      </w:pPr>
    </w:lvl>
    <w:lvl w:ilvl="2" w:tplc="C67E6344">
      <w:start w:val="1"/>
      <w:numFmt w:val="lowerRoman"/>
      <w:lvlText w:val="%3."/>
      <w:lvlJc w:val="right"/>
      <w:pPr>
        <w:ind w:left="2160" w:hanging="180"/>
      </w:pPr>
    </w:lvl>
    <w:lvl w:ilvl="3" w:tplc="8F40096C">
      <w:start w:val="1"/>
      <w:numFmt w:val="decimal"/>
      <w:lvlText w:val="%4."/>
      <w:lvlJc w:val="left"/>
      <w:pPr>
        <w:ind w:left="2880" w:hanging="360"/>
      </w:pPr>
    </w:lvl>
    <w:lvl w:ilvl="4" w:tplc="E560541A">
      <w:start w:val="1"/>
      <w:numFmt w:val="lowerLetter"/>
      <w:lvlText w:val="%5."/>
      <w:lvlJc w:val="left"/>
      <w:pPr>
        <w:ind w:left="3600" w:hanging="360"/>
      </w:pPr>
    </w:lvl>
    <w:lvl w:ilvl="5" w:tplc="C882D3A4">
      <w:start w:val="1"/>
      <w:numFmt w:val="lowerRoman"/>
      <w:lvlText w:val="%6."/>
      <w:lvlJc w:val="right"/>
      <w:pPr>
        <w:ind w:left="4320" w:hanging="180"/>
      </w:pPr>
    </w:lvl>
    <w:lvl w:ilvl="6" w:tplc="E1483206">
      <w:start w:val="1"/>
      <w:numFmt w:val="decimal"/>
      <w:lvlText w:val="%7."/>
      <w:lvlJc w:val="left"/>
      <w:pPr>
        <w:ind w:left="5040" w:hanging="360"/>
      </w:pPr>
    </w:lvl>
    <w:lvl w:ilvl="7" w:tplc="905C7D32">
      <w:start w:val="1"/>
      <w:numFmt w:val="lowerLetter"/>
      <w:lvlText w:val="%8."/>
      <w:lvlJc w:val="left"/>
      <w:pPr>
        <w:ind w:left="5760" w:hanging="360"/>
      </w:pPr>
    </w:lvl>
    <w:lvl w:ilvl="8" w:tplc="79285026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C60741"/>
    <w:multiLevelType w:val="hybridMultilevel"/>
    <w:tmpl w:val="E9063596"/>
    <w:lvl w:ilvl="0" w:tplc="40823042">
      <w:start w:val="1"/>
      <w:numFmt w:val="decimal"/>
      <w:lvlText w:val="%1."/>
      <w:lvlJc w:val="left"/>
      <w:pPr>
        <w:ind w:left="12401" w:hanging="360"/>
      </w:pPr>
      <w:rPr>
        <w:rFonts w:hint="default"/>
      </w:rPr>
    </w:lvl>
    <w:lvl w:ilvl="1" w:tplc="D088AE92">
      <w:start w:val="1"/>
      <w:numFmt w:val="lowerLetter"/>
      <w:lvlText w:val="%2."/>
      <w:lvlJc w:val="left"/>
      <w:pPr>
        <w:ind w:left="13121" w:hanging="360"/>
      </w:pPr>
    </w:lvl>
    <w:lvl w:ilvl="2" w:tplc="B0C60AC4">
      <w:start w:val="1"/>
      <w:numFmt w:val="lowerRoman"/>
      <w:lvlText w:val="%3."/>
      <w:lvlJc w:val="right"/>
      <w:pPr>
        <w:ind w:left="13841" w:hanging="180"/>
      </w:pPr>
    </w:lvl>
    <w:lvl w:ilvl="3" w:tplc="480C853A">
      <w:start w:val="1"/>
      <w:numFmt w:val="decimal"/>
      <w:lvlText w:val="%4."/>
      <w:lvlJc w:val="left"/>
      <w:pPr>
        <w:ind w:left="14561" w:hanging="360"/>
      </w:pPr>
    </w:lvl>
    <w:lvl w:ilvl="4" w:tplc="85E2BB96">
      <w:start w:val="1"/>
      <w:numFmt w:val="lowerLetter"/>
      <w:lvlText w:val="%5."/>
      <w:lvlJc w:val="left"/>
      <w:pPr>
        <w:ind w:left="15281" w:hanging="360"/>
      </w:pPr>
    </w:lvl>
    <w:lvl w:ilvl="5" w:tplc="FB3270F4">
      <w:start w:val="1"/>
      <w:numFmt w:val="lowerRoman"/>
      <w:lvlText w:val="%6."/>
      <w:lvlJc w:val="right"/>
      <w:pPr>
        <w:ind w:left="16001" w:hanging="180"/>
      </w:pPr>
    </w:lvl>
    <w:lvl w:ilvl="6" w:tplc="BA48D0F6">
      <w:start w:val="1"/>
      <w:numFmt w:val="decimal"/>
      <w:lvlText w:val="%7."/>
      <w:lvlJc w:val="left"/>
      <w:pPr>
        <w:ind w:left="16721" w:hanging="360"/>
      </w:pPr>
    </w:lvl>
    <w:lvl w:ilvl="7" w:tplc="1474F7AE">
      <w:start w:val="1"/>
      <w:numFmt w:val="lowerLetter"/>
      <w:lvlText w:val="%8."/>
      <w:lvlJc w:val="left"/>
      <w:pPr>
        <w:ind w:left="17441" w:hanging="360"/>
      </w:pPr>
    </w:lvl>
    <w:lvl w:ilvl="8" w:tplc="962A734A">
      <w:start w:val="1"/>
      <w:numFmt w:val="lowerRoman"/>
      <w:lvlText w:val="%9."/>
      <w:lvlJc w:val="right"/>
      <w:pPr>
        <w:ind w:left="18161" w:hanging="180"/>
      </w:pPr>
    </w:lvl>
  </w:abstractNum>
  <w:abstractNum w:abstractNumId="7" w15:restartNumberingAfterBreak="0">
    <w:nsid w:val="0EE759CD"/>
    <w:multiLevelType w:val="hybridMultilevel"/>
    <w:tmpl w:val="B818DF2E"/>
    <w:lvl w:ilvl="0" w:tplc="7B280E6C">
      <w:start w:val="1"/>
      <w:numFmt w:val="russianLower"/>
      <w:lvlText w:val="%1)"/>
      <w:lvlJc w:val="left"/>
      <w:pPr>
        <w:ind w:left="1287" w:hanging="360"/>
      </w:pPr>
      <w:rPr>
        <w:rFonts w:hint="default"/>
      </w:rPr>
    </w:lvl>
    <w:lvl w:ilvl="1" w:tplc="C4DCE318">
      <w:start w:val="1"/>
      <w:numFmt w:val="lowerLetter"/>
      <w:lvlText w:val="%2."/>
      <w:lvlJc w:val="left"/>
      <w:pPr>
        <w:ind w:left="1440" w:hanging="360"/>
      </w:pPr>
    </w:lvl>
    <w:lvl w:ilvl="2" w:tplc="91F298AE">
      <w:start w:val="1"/>
      <w:numFmt w:val="lowerRoman"/>
      <w:lvlText w:val="%3."/>
      <w:lvlJc w:val="right"/>
      <w:pPr>
        <w:ind w:left="2160" w:hanging="180"/>
      </w:pPr>
    </w:lvl>
    <w:lvl w:ilvl="3" w:tplc="E788E6CE">
      <w:start w:val="1"/>
      <w:numFmt w:val="decimal"/>
      <w:lvlText w:val="%4."/>
      <w:lvlJc w:val="left"/>
      <w:pPr>
        <w:ind w:left="2880" w:hanging="360"/>
      </w:pPr>
    </w:lvl>
    <w:lvl w:ilvl="4" w:tplc="1A86FD9C">
      <w:start w:val="1"/>
      <w:numFmt w:val="lowerLetter"/>
      <w:lvlText w:val="%5."/>
      <w:lvlJc w:val="left"/>
      <w:pPr>
        <w:ind w:left="3600" w:hanging="360"/>
      </w:pPr>
    </w:lvl>
    <w:lvl w:ilvl="5" w:tplc="D3BA3C68">
      <w:start w:val="1"/>
      <w:numFmt w:val="lowerRoman"/>
      <w:lvlText w:val="%6."/>
      <w:lvlJc w:val="right"/>
      <w:pPr>
        <w:ind w:left="4320" w:hanging="180"/>
      </w:pPr>
    </w:lvl>
    <w:lvl w:ilvl="6" w:tplc="E9DC58EA">
      <w:start w:val="1"/>
      <w:numFmt w:val="decimal"/>
      <w:lvlText w:val="%7."/>
      <w:lvlJc w:val="left"/>
      <w:pPr>
        <w:ind w:left="5040" w:hanging="360"/>
      </w:pPr>
    </w:lvl>
    <w:lvl w:ilvl="7" w:tplc="5A8047A4">
      <w:start w:val="1"/>
      <w:numFmt w:val="lowerLetter"/>
      <w:lvlText w:val="%8."/>
      <w:lvlJc w:val="left"/>
      <w:pPr>
        <w:ind w:left="5760" w:hanging="360"/>
      </w:pPr>
    </w:lvl>
    <w:lvl w:ilvl="8" w:tplc="B4E69356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4025E0"/>
    <w:multiLevelType w:val="hybridMultilevel"/>
    <w:tmpl w:val="5960242C"/>
    <w:lvl w:ilvl="0" w:tplc="0419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8F4070"/>
    <w:multiLevelType w:val="hybridMultilevel"/>
    <w:tmpl w:val="893C4E5A"/>
    <w:lvl w:ilvl="0" w:tplc="5496625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8966A26C">
      <w:start w:val="1"/>
      <w:numFmt w:val="lowerLetter"/>
      <w:lvlText w:val="%2."/>
      <w:lvlJc w:val="left"/>
      <w:pPr>
        <w:ind w:left="1440" w:hanging="360"/>
      </w:pPr>
    </w:lvl>
    <w:lvl w:ilvl="2" w:tplc="81647A3E">
      <w:start w:val="1"/>
      <w:numFmt w:val="lowerRoman"/>
      <w:lvlText w:val="%3."/>
      <w:lvlJc w:val="right"/>
      <w:pPr>
        <w:ind w:left="2160" w:hanging="180"/>
      </w:pPr>
    </w:lvl>
    <w:lvl w:ilvl="3" w:tplc="2C5AE188">
      <w:start w:val="1"/>
      <w:numFmt w:val="decimal"/>
      <w:lvlText w:val="%4."/>
      <w:lvlJc w:val="left"/>
      <w:pPr>
        <w:ind w:left="2880" w:hanging="360"/>
      </w:pPr>
    </w:lvl>
    <w:lvl w:ilvl="4" w:tplc="C114AD08">
      <w:start w:val="1"/>
      <w:numFmt w:val="lowerLetter"/>
      <w:lvlText w:val="%5."/>
      <w:lvlJc w:val="left"/>
      <w:pPr>
        <w:ind w:left="3600" w:hanging="360"/>
      </w:pPr>
    </w:lvl>
    <w:lvl w:ilvl="5" w:tplc="9B823406">
      <w:start w:val="1"/>
      <w:numFmt w:val="lowerRoman"/>
      <w:lvlText w:val="%6."/>
      <w:lvlJc w:val="right"/>
      <w:pPr>
        <w:ind w:left="4320" w:hanging="180"/>
      </w:pPr>
    </w:lvl>
    <w:lvl w:ilvl="6" w:tplc="19088922">
      <w:start w:val="1"/>
      <w:numFmt w:val="decimal"/>
      <w:lvlText w:val="%7."/>
      <w:lvlJc w:val="left"/>
      <w:pPr>
        <w:ind w:left="5040" w:hanging="360"/>
      </w:pPr>
    </w:lvl>
    <w:lvl w:ilvl="7" w:tplc="62CEE944">
      <w:start w:val="1"/>
      <w:numFmt w:val="lowerLetter"/>
      <w:lvlText w:val="%8."/>
      <w:lvlJc w:val="left"/>
      <w:pPr>
        <w:ind w:left="5760" w:hanging="360"/>
      </w:pPr>
    </w:lvl>
    <w:lvl w:ilvl="8" w:tplc="9162D222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9D4391"/>
    <w:multiLevelType w:val="hybridMultilevel"/>
    <w:tmpl w:val="EC6A2538"/>
    <w:lvl w:ilvl="0" w:tplc="0419000F">
      <w:start w:val="22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821BA8"/>
    <w:multiLevelType w:val="hybridMultilevel"/>
    <w:tmpl w:val="6E24FB7E"/>
    <w:lvl w:ilvl="0" w:tplc="9716B0A4">
      <w:start w:val="1"/>
      <w:numFmt w:val="russianLower"/>
      <w:lvlText w:val="%1)"/>
      <w:lvlJc w:val="left"/>
      <w:pPr>
        <w:ind w:left="1287" w:hanging="360"/>
      </w:pPr>
      <w:rPr>
        <w:rFonts w:hint="default"/>
      </w:rPr>
    </w:lvl>
    <w:lvl w:ilvl="1" w:tplc="3B4EADE2">
      <w:start w:val="1"/>
      <w:numFmt w:val="lowerLetter"/>
      <w:lvlText w:val="%2."/>
      <w:lvlJc w:val="left"/>
      <w:pPr>
        <w:ind w:left="1440" w:hanging="360"/>
      </w:pPr>
    </w:lvl>
    <w:lvl w:ilvl="2" w:tplc="29585F8C">
      <w:start w:val="1"/>
      <w:numFmt w:val="lowerRoman"/>
      <w:lvlText w:val="%3."/>
      <w:lvlJc w:val="right"/>
      <w:pPr>
        <w:ind w:left="2160" w:hanging="180"/>
      </w:pPr>
    </w:lvl>
    <w:lvl w:ilvl="3" w:tplc="05AE4F4E">
      <w:start w:val="1"/>
      <w:numFmt w:val="decimal"/>
      <w:lvlText w:val="%4."/>
      <w:lvlJc w:val="left"/>
      <w:pPr>
        <w:ind w:left="2880" w:hanging="360"/>
      </w:pPr>
    </w:lvl>
    <w:lvl w:ilvl="4" w:tplc="DD4E886A">
      <w:start w:val="1"/>
      <w:numFmt w:val="lowerLetter"/>
      <w:lvlText w:val="%5."/>
      <w:lvlJc w:val="left"/>
      <w:pPr>
        <w:ind w:left="3600" w:hanging="360"/>
      </w:pPr>
    </w:lvl>
    <w:lvl w:ilvl="5" w:tplc="D55CBE2A">
      <w:start w:val="1"/>
      <w:numFmt w:val="lowerRoman"/>
      <w:lvlText w:val="%6."/>
      <w:lvlJc w:val="right"/>
      <w:pPr>
        <w:ind w:left="4320" w:hanging="180"/>
      </w:pPr>
    </w:lvl>
    <w:lvl w:ilvl="6" w:tplc="CD1AD8C0">
      <w:start w:val="1"/>
      <w:numFmt w:val="decimal"/>
      <w:lvlText w:val="%7."/>
      <w:lvlJc w:val="left"/>
      <w:pPr>
        <w:ind w:left="5040" w:hanging="360"/>
      </w:pPr>
    </w:lvl>
    <w:lvl w:ilvl="7" w:tplc="B67679E6">
      <w:start w:val="1"/>
      <w:numFmt w:val="lowerLetter"/>
      <w:lvlText w:val="%8."/>
      <w:lvlJc w:val="left"/>
      <w:pPr>
        <w:ind w:left="5760" w:hanging="360"/>
      </w:pPr>
    </w:lvl>
    <w:lvl w:ilvl="8" w:tplc="D0CE2B0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27410F"/>
    <w:multiLevelType w:val="hybridMultilevel"/>
    <w:tmpl w:val="258A8BF8"/>
    <w:lvl w:ilvl="0" w:tplc="28B4050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44DC407C">
      <w:start w:val="1"/>
      <w:numFmt w:val="lowerLetter"/>
      <w:lvlText w:val="%2."/>
      <w:lvlJc w:val="left"/>
      <w:pPr>
        <w:ind w:left="1440" w:hanging="360"/>
      </w:pPr>
    </w:lvl>
    <w:lvl w:ilvl="2" w:tplc="516884AA">
      <w:start w:val="1"/>
      <w:numFmt w:val="lowerRoman"/>
      <w:lvlText w:val="%3."/>
      <w:lvlJc w:val="right"/>
      <w:pPr>
        <w:ind w:left="2160" w:hanging="180"/>
      </w:pPr>
    </w:lvl>
    <w:lvl w:ilvl="3" w:tplc="D646C3EE">
      <w:start w:val="1"/>
      <w:numFmt w:val="decimal"/>
      <w:lvlText w:val="%4."/>
      <w:lvlJc w:val="left"/>
      <w:pPr>
        <w:ind w:left="2880" w:hanging="360"/>
      </w:pPr>
    </w:lvl>
    <w:lvl w:ilvl="4" w:tplc="1A407E4A">
      <w:start w:val="1"/>
      <w:numFmt w:val="lowerLetter"/>
      <w:lvlText w:val="%5."/>
      <w:lvlJc w:val="left"/>
      <w:pPr>
        <w:ind w:left="3600" w:hanging="360"/>
      </w:pPr>
    </w:lvl>
    <w:lvl w:ilvl="5" w:tplc="803C0D08">
      <w:start w:val="1"/>
      <w:numFmt w:val="lowerRoman"/>
      <w:lvlText w:val="%6."/>
      <w:lvlJc w:val="right"/>
      <w:pPr>
        <w:ind w:left="4320" w:hanging="180"/>
      </w:pPr>
    </w:lvl>
    <w:lvl w:ilvl="6" w:tplc="71BA8778">
      <w:start w:val="1"/>
      <w:numFmt w:val="decimal"/>
      <w:lvlText w:val="%7."/>
      <w:lvlJc w:val="left"/>
      <w:pPr>
        <w:ind w:left="5040" w:hanging="360"/>
      </w:pPr>
    </w:lvl>
    <w:lvl w:ilvl="7" w:tplc="793C55BA">
      <w:start w:val="1"/>
      <w:numFmt w:val="lowerLetter"/>
      <w:lvlText w:val="%8."/>
      <w:lvlJc w:val="left"/>
      <w:pPr>
        <w:ind w:left="5760" w:hanging="360"/>
      </w:pPr>
    </w:lvl>
    <w:lvl w:ilvl="8" w:tplc="4C56F2AE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6C6FC6"/>
    <w:multiLevelType w:val="hybridMultilevel"/>
    <w:tmpl w:val="B60699D4"/>
    <w:lvl w:ilvl="0" w:tplc="EDA0C2F0">
      <w:start w:val="1"/>
      <w:numFmt w:val="russianLower"/>
      <w:lvlText w:val="%1)"/>
      <w:lvlJc w:val="left"/>
      <w:pPr>
        <w:ind w:left="1287" w:hanging="360"/>
      </w:pPr>
      <w:rPr>
        <w:rFonts w:hint="default"/>
      </w:rPr>
    </w:lvl>
    <w:lvl w:ilvl="1" w:tplc="F8C073B6">
      <w:start w:val="1"/>
      <w:numFmt w:val="lowerLetter"/>
      <w:lvlText w:val="%2."/>
      <w:lvlJc w:val="left"/>
      <w:pPr>
        <w:ind w:left="1440" w:hanging="360"/>
      </w:pPr>
    </w:lvl>
    <w:lvl w:ilvl="2" w:tplc="7D00FD1C">
      <w:start w:val="1"/>
      <w:numFmt w:val="lowerRoman"/>
      <w:lvlText w:val="%3."/>
      <w:lvlJc w:val="right"/>
      <w:pPr>
        <w:ind w:left="2160" w:hanging="180"/>
      </w:pPr>
    </w:lvl>
    <w:lvl w:ilvl="3" w:tplc="A0CC5EE8">
      <w:start w:val="1"/>
      <w:numFmt w:val="decimal"/>
      <w:lvlText w:val="%4."/>
      <w:lvlJc w:val="left"/>
      <w:pPr>
        <w:ind w:left="2880" w:hanging="360"/>
      </w:pPr>
    </w:lvl>
    <w:lvl w:ilvl="4" w:tplc="5CBCF18E">
      <w:start w:val="1"/>
      <w:numFmt w:val="lowerLetter"/>
      <w:lvlText w:val="%5."/>
      <w:lvlJc w:val="left"/>
      <w:pPr>
        <w:ind w:left="3600" w:hanging="360"/>
      </w:pPr>
    </w:lvl>
    <w:lvl w:ilvl="5" w:tplc="74CAFF26">
      <w:start w:val="1"/>
      <w:numFmt w:val="lowerRoman"/>
      <w:lvlText w:val="%6."/>
      <w:lvlJc w:val="right"/>
      <w:pPr>
        <w:ind w:left="4320" w:hanging="180"/>
      </w:pPr>
    </w:lvl>
    <w:lvl w:ilvl="6" w:tplc="F202B812">
      <w:start w:val="1"/>
      <w:numFmt w:val="decimal"/>
      <w:lvlText w:val="%7."/>
      <w:lvlJc w:val="left"/>
      <w:pPr>
        <w:ind w:left="5040" w:hanging="360"/>
      </w:pPr>
    </w:lvl>
    <w:lvl w:ilvl="7" w:tplc="13ECAEE8">
      <w:start w:val="1"/>
      <w:numFmt w:val="lowerLetter"/>
      <w:lvlText w:val="%8."/>
      <w:lvlJc w:val="left"/>
      <w:pPr>
        <w:ind w:left="5760" w:hanging="360"/>
      </w:pPr>
    </w:lvl>
    <w:lvl w:ilvl="8" w:tplc="702A5B1C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6231EB"/>
    <w:multiLevelType w:val="hybridMultilevel"/>
    <w:tmpl w:val="A804489E"/>
    <w:lvl w:ilvl="0" w:tplc="2F983C2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E8F20B0E">
      <w:start w:val="1"/>
      <w:numFmt w:val="lowerLetter"/>
      <w:lvlText w:val="%2."/>
      <w:lvlJc w:val="left"/>
      <w:pPr>
        <w:ind w:left="1440" w:hanging="360"/>
      </w:pPr>
    </w:lvl>
    <w:lvl w:ilvl="2" w:tplc="9CAAC6A8">
      <w:start w:val="1"/>
      <w:numFmt w:val="lowerRoman"/>
      <w:lvlText w:val="%3."/>
      <w:lvlJc w:val="right"/>
      <w:pPr>
        <w:ind w:left="2160" w:hanging="180"/>
      </w:pPr>
    </w:lvl>
    <w:lvl w:ilvl="3" w:tplc="CAE8B406">
      <w:start w:val="1"/>
      <w:numFmt w:val="decimal"/>
      <w:lvlText w:val="%4."/>
      <w:lvlJc w:val="left"/>
      <w:pPr>
        <w:ind w:left="2880" w:hanging="360"/>
      </w:pPr>
    </w:lvl>
    <w:lvl w:ilvl="4" w:tplc="E42E63CE">
      <w:start w:val="1"/>
      <w:numFmt w:val="lowerLetter"/>
      <w:lvlText w:val="%5."/>
      <w:lvlJc w:val="left"/>
      <w:pPr>
        <w:ind w:left="3600" w:hanging="360"/>
      </w:pPr>
    </w:lvl>
    <w:lvl w:ilvl="5" w:tplc="6660EDDC">
      <w:start w:val="1"/>
      <w:numFmt w:val="lowerRoman"/>
      <w:lvlText w:val="%6."/>
      <w:lvlJc w:val="right"/>
      <w:pPr>
        <w:ind w:left="4320" w:hanging="180"/>
      </w:pPr>
    </w:lvl>
    <w:lvl w:ilvl="6" w:tplc="D88276C6">
      <w:start w:val="1"/>
      <w:numFmt w:val="decimal"/>
      <w:lvlText w:val="%7."/>
      <w:lvlJc w:val="left"/>
      <w:pPr>
        <w:ind w:left="5040" w:hanging="360"/>
      </w:pPr>
    </w:lvl>
    <w:lvl w:ilvl="7" w:tplc="173217C4">
      <w:start w:val="1"/>
      <w:numFmt w:val="lowerLetter"/>
      <w:lvlText w:val="%8."/>
      <w:lvlJc w:val="left"/>
      <w:pPr>
        <w:ind w:left="5760" w:hanging="360"/>
      </w:pPr>
    </w:lvl>
    <w:lvl w:ilvl="8" w:tplc="02DC1CC4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FC0490"/>
    <w:multiLevelType w:val="hybridMultilevel"/>
    <w:tmpl w:val="53BAA230"/>
    <w:lvl w:ilvl="0" w:tplc="0419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C05D34"/>
    <w:multiLevelType w:val="hybridMultilevel"/>
    <w:tmpl w:val="CF6CD86A"/>
    <w:lvl w:ilvl="0" w:tplc="F2E850C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6166011C">
      <w:start w:val="1"/>
      <w:numFmt w:val="lowerLetter"/>
      <w:lvlText w:val="%2."/>
      <w:lvlJc w:val="left"/>
      <w:pPr>
        <w:ind w:left="1440" w:hanging="360"/>
      </w:pPr>
    </w:lvl>
    <w:lvl w:ilvl="2" w:tplc="FEB02D7A">
      <w:start w:val="1"/>
      <w:numFmt w:val="lowerRoman"/>
      <w:lvlText w:val="%3."/>
      <w:lvlJc w:val="right"/>
      <w:pPr>
        <w:ind w:left="2160" w:hanging="180"/>
      </w:pPr>
    </w:lvl>
    <w:lvl w:ilvl="3" w:tplc="1FA2DD5A">
      <w:start w:val="1"/>
      <w:numFmt w:val="decimal"/>
      <w:lvlText w:val="%4."/>
      <w:lvlJc w:val="left"/>
      <w:pPr>
        <w:ind w:left="2880" w:hanging="360"/>
      </w:pPr>
    </w:lvl>
    <w:lvl w:ilvl="4" w:tplc="74C29A54">
      <w:start w:val="1"/>
      <w:numFmt w:val="lowerLetter"/>
      <w:lvlText w:val="%5."/>
      <w:lvlJc w:val="left"/>
      <w:pPr>
        <w:ind w:left="3600" w:hanging="360"/>
      </w:pPr>
    </w:lvl>
    <w:lvl w:ilvl="5" w:tplc="F808D8AA">
      <w:start w:val="1"/>
      <w:numFmt w:val="lowerRoman"/>
      <w:lvlText w:val="%6."/>
      <w:lvlJc w:val="right"/>
      <w:pPr>
        <w:ind w:left="4320" w:hanging="180"/>
      </w:pPr>
    </w:lvl>
    <w:lvl w:ilvl="6" w:tplc="821A9BC8">
      <w:start w:val="1"/>
      <w:numFmt w:val="decimal"/>
      <w:lvlText w:val="%7."/>
      <w:lvlJc w:val="left"/>
      <w:pPr>
        <w:ind w:left="5040" w:hanging="360"/>
      </w:pPr>
    </w:lvl>
    <w:lvl w:ilvl="7" w:tplc="F586A96C">
      <w:start w:val="1"/>
      <w:numFmt w:val="lowerLetter"/>
      <w:lvlText w:val="%8."/>
      <w:lvlJc w:val="left"/>
      <w:pPr>
        <w:ind w:left="5760" w:hanging="360"/>
      </w:pPr>
    </w:lvl>
    <w:lvl w:ilvl="8" w:tplc="46DA8B4E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D37AAB"/>
    <w:multiLevelType w:val="hybridMultilevel"/>
    <w:tmpl w:val="64F69A4C"/>
    <w:lvl w:ilvl="0" w:tplc="E124E74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2440BDE">
      <w:start w:val="1"/>
      <w:numFmt w:val="lowerLetter"/>
      <w:lvlText w:val="%2."/>
      <w:lvlJc w:val="left"/>
      <w:pPr>
        <w:ind w:left="1440" w:hanging="360"/>
      </w:pPr>
    </w:lvl>
    <w:lvl w:ilvl="2" w:tplc="82242D5C">
      <w:start w:val="1"/>
      <w:numFmt w:val="lowerRoman"/>
      <w:lvlText w:val="%3."/>
      <w:lvlJc w:val="right"/>
      <w:pPr>
        <w:ind w:left="2160" w:hanging="180"/>
      </w:pPr>
    </w:lvl>
    <w:lvl w:ilvl="3" w:tplc="94C2555A">
      <w:start w:val="1"/>
      <w:numFmt w:val="decimal"/>
      <w:lvlText w:val="%4."/>
      <w:lvlJc w:val="left"/>
      <w:pPr>
        <w:ind w:left="2880" w:hanging="360"/>
      </w:pPr>
    </w:lvl>
    <w:lvl w:ilvl="4" w:tplc="EE12DFF4">
      <w:start w:val="1"/>
      <w:numFmt w:val="lowerLetter"/>
      <w:lvlText w:val="%5."/>
      <w:lvlJc w:val="left"/>
      <w:pPr>
        <w:ind w:left="3600" w:hanging="360"/>
      </w:pPr>
    </w:lvl>
    <w:lvl w:ilvl="5" w:tplc="260852D2">
      <w:start w:val="1"/>
      <w:numFmt w:val="lowerRoman"/>
      <w:lvlText w:val="%6."/>
      <w:lvlJc w:val="right"/>
      <w:pPr>
        <w:ind w:left="4320" w:hanging="180"/>
      </w:pPr>
    </w:lvl>
    <w:lvl w:ilvl="6" w:tplc="B6207A4E">
      <w:start w:val="1"/>
      <w:numFmt w:val="decimal"/>
      <w:lvlText w:val="%7."/>
      <w:lvlJc w:val="left"/>
      <w:pPr>
        <w:ind w:left="5040" w:hanging="360"/>
      </w:pPr>
    </w:lvl>
    <w:lvl w:ilvl="7" w:tplc="7C58C9F2">
      <w:start w:val="1"/>
      <w:numFmt w:val="lowerLetter"/>
      <w:lvlText w:val="%8."/>
      <w:lvlJc w:val="left"/>
      <w:pPr>
        <w:ind w:left="5760" w:hanging="360"/>
      </w:pPr>
    </w:lvl>
    <w:lvl w:ilvl="8" w:tplc="D7FA43EA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F21C97"/>
    <w:multiLevelType w:val="hybridMultilevel"/>
    <w:tmpl w:val="0ACEFCBE"/>
    <w:lvl w:ilvl="0" w:tplc="B6F8CA9E">
      <w:start w:val="1"/>
      <w:numFmt w:val="decimal"/>
      <w:lvlText w:val="%1."/>
      <w:lvlJc w:val="left"/>
      <w:pPr>
        <w:ind w:left="1365" w:hanging="825"/>
      </w:pPr>
      <w:rPr>
        <w:rFonts w:hint="default"/>
      </w:rPr>
    </w:lvl>
    <w:lvl w:ilvl="1" w:tplc="A3C43080">
      <w:start w:val="1"/>
      <w:numFmt w:val="lowerLetter"/>
      <w:lvlText w:val="%2."/>
      <w:lvlJc w:val="left"/>
      <w:pPr>
        <w:ind w:left="1620" w:hanging="360"/>
      </w:pPr>
    </w:lvl>
    <w:lvl w:ilvl="2" w:tplc="04801D4A">
      <w:start w:val="1"/>
      <w:numFmt w:val="lowerRoman"/>
      <w:lvlText w:val="%3."/>
      <w:lvlJc w:val="right"/>
      <w:pPr>
        <w:ind w:left="2340" w:hanging="180"/>
      </w:pPr>
    </w:lvl>
    <w:lvl w:ilvl="3" w:tplc="18605DE8">
      <w:start w:val="1"/>
      <w:numFmt w:val="decimal"/>
      <w:lvlText w:val="%4."/>
      <w:lvlJc w:val="left"/>
      <w:pPr>
        <w:ind w:left="3060" w:hanging="360"/>
      </w:pPr>
    </w:lvl>
    <w:lvl w:ilvl="4" w:tplc="EBEEB6BA">
      <w:start w:val="1"/>
      <w:numFmt w:val="lowerLetter"/>
      <w:lvlText w:val="%5."/>
      <w:lvlJc w:val="left"/>
      <w:pPr>
        <w:ind w:left="3780" w:hanging="360"/>
      </w:pPr>
    </w:lvl>
    <w:lvl w:ilvl="5" w:tplc="A800B252">
      <w:start w:val="1"/>
      <w:numFmt w:val="lowerRoman"/>
      <w:lvlText w:val="%6."/>
      <w:lvlJc w:val="right"/>
      <w:pPr>
        <w:ind w:left="4500" w:hanging="180"/>
      </w:pPr>
    </w:lvl>
    <w:lvl w:ilvl="6" w:tplc="711813CE">
      <w:start w:val="1"/>
      <w:numFmt w:val="decimal"/>
      <w:lvlText w:val="%7."/>
      <w:lvlJc w:val="left"/>
      <w:pPr>
        <w:ind w:left="5220" w:hanging="360"/>
      </w:pPr>
    </w:lvl>
    <w:lvl w:ilvl="7" w:tplc="19402340">
      <w:start w:val="1"/>
      <w:numFmt w:val="lowerLetter"/>
      <w:lvlText w:val="%8."/>
      <w:lvlJc w:val="left"/>
      <w:pPr>
        <w:ind w:left="5940" w:hanging="360"/>
      </w:pPr>
    </w:lvl>
    <w:lvl w:ilvl="8" w:tplc="BB7652EE">
      <w:start w:val="1"/>
      <w:numFmt w:val="lowerRoman"/>
      <w:lvlText w:val="%9."/>
      <w:lvlJc w:val="right"/>
      <w:pPr>
        <w:ind w:left="6660" w:hanging="180"/>
      </w:pPr>
    </w:lvl>
  </w:abstractNum>
  <w:abstractNum w:abstractNumId="19" w15:restartNumberingAfterBreak="0">
    <w:nsid w:val="28895A91"/>
    <w:multiLevelType w:val="hybridMultilevel"/>
    <w:tmpl w:val="5770C246"/>
    <w:lvl w:ilvl="0" w:tplc="7122B08E">
      <w:start w:val="1"/>
      <w:numFmt w:val="decimal"/>
      <w:lvlText w:val="%1."/>
      <w:lvlJc w:val="left"/>
      <w:pPr>
        <w:ind w:left="6981" w:hanging="885"/>
      </w:pPr>
      <w:rPr>
        <w:rFonts w:hint="default"/>
      </w:rPr>
    </w:lvl>
    <w:lvl w:ilvl="1" w:tplc="B3904FEA">
      <w:start w:val="1"/>
      <w:numFmt w:val="lowerLetter"/>
      <w:lvlText w:val="%2."/>
      <w:lvlJc w:val="left"/>
      <w:pPr>
        <w:ind w:left="1620" w:hanging="360"/>
      </w:pPr>
    </w:lvl>
    <w:lvl w:ilvl="2" w:tplc="1DCA0D9E">
      <w:start w:val="1"/>
      <w:numFmt w:val="lowerRoman"/>
      <w:lvlText w:val="%3."/>
      <w:lvlJc w:val="right"/>
      <w:pPr>
        <w:ind w:left="2340" w:hanging="180"/>
      </w:pPr>
    </w:lvl>
    <w:lvl w:ilvl="3" w:tplc="C5ACF6EA">
      <w:start w:val="1"/>
      <w:numFmt w:val="decimal"/>
      <w:lvlText w:val="%4."/>
      <w:lvlJc w:val="left"/>
      <w:pPr>
        <w:ind w:left="3060" w:hanging="360"/>
      </w:pPr>
    </w:lvl>
    <w:lvl w:ilvl="4" w:tplc="2B362E1A">
      <w:start w:val="1"/>
      <w:numFmt w:val="lowerLetter"/>
      <w:lvlText w:val="%5."/>
      <w:lvlJc w:val="left"/>
      <w:pPr>
        <w:ind w:left="3780" w:hanging="360"/>
      </w:pPr>
    </w:lvl>
    <w:lvl w:ilvl="5" w:tplc="05EC7E22">
      <w:start w:val="1"/>
      <w:numFmt w:val="lowerRoman"/>
      <w:lvlText w:val="%6."/>
      <w:lvlJc w:val="right"/>
      <w:pPr>
        <w:ind w:left="4500" w:hanging="180"/>
      </w:pPr>
    </w:lvl>
    <w:lvl w:ilvl="6" w:tplc="7BB8C5F6">
      <w:start w:val="1"/>
      <w:numFmt w:val="decimal"/>
      <w:lvlText w:val="%7."/>
      <w:lvlJc w:val="left"/>
      <w:pPr>
        <w:ind w:left="5220" w:hanging="360"/>
      </w:pPr>
    </w:lvl>
    <w:lvl w:ilvl="7" w:tplc="E6F26450">
      <w:start w:val="1"/>
      <w:numFmt w:val="lowerLetter"/>
      <w:lvlText w:val="%8."/>
      <w:lvlJc w:val="left"/>
      <w:pPr>
        <w:ind w:left="5940" w:hanging="360"/>
      </w:pPr>
    </w:lvl>
    <w:lvl w:ilvl="8" w:tplc="D720922C">
      <w:start w:val="1"/>
      <w:numFmt w:val="lowerRoman"/>
      <w:lvlText w:val="%9."/>
      <w:lvlJc w:val="right"/>
      <w:pPr>
        <w:ind w:left="6660" w:hanging="180"/>
      </w:pPr>
    </w:lvl>
  </w:abstractNum>
  <w:abstractNum w:abstractNumId="20" w15:restartNumberingAfterBreak="0">
    <w:nsid w:val="382F1FD8"/>
    <w:multiLevelType w:val="hybridMultilevel"/>
    <w:tmpl w:val="CA1E6A64"/>
    <w:lvl w:ilvl="0" w:tplc="41E8AD5A">
      <w:start w:val="22"/>
      <w:numFmt w:val="decimal"/>
      <w:lvlText w:val="%1."/>
      <w:lvlJc w:val="left"/>
      <w:pPr>
        <w:ind w:left="122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41" w:hanging="360"/>
      </w:pPr>
    </w:lvl>
    <w:lvl w:ilvl="2" w:tplc="0419001B" w:tentative="1">
      <w:start w:val="1"/>
      <w:numFmt w:val="lowerRoman"/>
      <w:lvlText w:val="%3."/>
      <w:lvlJc w:val="right"/>
      <w:pPr>
        <w:ind w:left="2661" w:hanging="180"/>
      </w:pPr>
    </w:lvl>
    <w:lvl w:ilvl="3" w:tplc="0419000F" w:tentative="1">
      <w:start w:val="1"/>
      <w:numFmt w:val="decimal"/>
      <w:lvlText w:val="%4."/>
      <w:lvlJc w:val="left"/>
      <w:pPr>
        <w:ind w:left="3381" w:hanging="360"/>
      </w:pPr>
    </w:lvl>
    <w:lvl w:ilvl="4" w:tplc="04190019" w:tentative="1">
      <w:start w:val="1"/>
      <w:numFmt w:val="lowerLetter"/>
      <w:lvlText w:val="%5."/>
      <w:lvlJc w:val="left"/>
      <w:pPr>
        <w:ind w:left="4101" w:hanging="360"/>
      </w:pPr>
    </w:lvl>
    <w:lvl w:ilvl="5" w:tplc="0419001B" w:tentative="1">
      <w:start w:val="1"/>
      <w:numFmt w:val="lowerRoman"/>
      <w:lvlText w:val="%6."/>
      <w:lvlJc w:val="right"/>
      <w:pPr>
        <w:ind w:left="4821" w:hanging="180"/>
      </w:pPr>
    </w:lvl>
    <w:lvl w:ilvl="6" w:tplc="0419000F" w:tentative="1">
      <w:start w:val="1"/>
      <w:numFmt w:val="decimal"/>
      <w:lvlText w:val="%7."/>
      <w:lvlJc w:val="left"/>
      <w:pPr>
        <w:ind w:left="5541" w:hanging="360"/>
      </w:pPr>
    </w:lvl>
    <w:lvl w:ilvl="7" w:tplc="04190019" w:tentative="1">
      <w:start w:val="1"/>
      <w:numFmt w:val="lowerLetter"/>
      <w:lvlText w:val="%8."/>
      <w:lvlJc w:val="left"/>
      <w:pPr>
        <w:ind w:left="6261" w:hanging="360"/>
      </w:pPr>
    </w:lvl>
    <w:lvl w:ilvl="8" w:tplc="0419001B" w:tentative="1">
      <w:start w:val="1"/>
      <w:numFmt w:val="lowerRoman"/>
      <w:lvlText w:val="%9."/>
      <w:lvlJc w:val="right"/>
      <w:pPr>
        <w:ind w:left="6981" w:hanging="180"/>
      </w:pPr>
    </w:lvl>
  </w:abstractNum>
  <w:abstractNum w:abstractNumId="21" w15:restartNumberingAfterBreak="0">
    <w:nsid w:val="388B7A26"/>
    <w:multiLevelType w:val="hybridMultilevel"/>
    <w:tmpl w:val="9BCA39F6"/>
    <w:lvl w:ilvl="0" w:tplc="057603BA">
      <w:start w:val="1"/>
      <w:numFmt w:val="russianLower"/>
      <w:lvlText w:val="%1)"/>
      <w:lvlJc w:val="left"/>
      <w:pPr>
        <w:ind w:left="1260" w:hanging="360"/>
      </w:pPr>
      <w:rPr>
        <w:rFonts w:hint="default"/>
        <w:color w:val="auto"/>
      </w:rPr>
    </w:lvl>
    <w:lvl w:ilvl="1" w:tplc="5E0415E2">
      <w:start w:val="1"/>
      <w:numFmt w:val="lowerLetter"/>
      <w:lvlText w:val="%2."/>
      <w:lvlJc w:val="left"/>
      <w:pPr>
        <w:ind w:left="1980" w:hanging="360"/>
      </w:pPr>
    </w:lvl>
    <w:lvl w:ilvl="2" w:tplc="FF260F52">
      <w:start w:val="1"/>
      <w:numFmt w:val="lowerRoman"/>
      <w:lvlText w:val="%3."/>
      <w:lvlJc w:val="right"/>
      <w:pPr>
        <w:ind w:left="2700" w:hanging="180"/>
      </w:pPr>
    </w:lvl>
    <w:lvl w:ilvl="3" w:tplc="F9ACCCF8">
      <w:start w:val="1"/>
      <w:numFmt w:val="decimal"/>
      <w:lvlText w:val="%4."/>
      <w:lvlJc w:val="left"/>
      <w:pPr>
        <w:ind w:left="3420" w:hanging="360"/>
      </w:pPr>
    </w:lvl>
    <w:lvl w:ilvl="4" w:tplc="C0B69A90">
      <w:start w:val="1"/>
      <w:numFmt w:val="lowerLetter"/>
      <w:lvlText w:val="%5."/>
      <w:lvlJc w:val="left"/>
      <w:pPr>
        <w:ind w:left="4140" w:hanging="360"/>
      </w:pPr>
    </w:lvl>
    <w:lvl w:ilvl="5" w:tplc="30603016">
      <w:start w:val="1"/>
      <w:numFmt w:val="lowerRoman"/>
      <w:lvlText w:val="%6."/>
      <w:lvlJc w:val="right"/>
      <w:pPr>
        <w:ind w:left="4860" w:hanging="180"/>
      </w:pPr>
    </w:lvl>
    <w:lvl w:ilvl="6" w:tplc="1B1A22C2">
      <w:start w:val="1"/>
      <w:numFmt w:val="decimal"/>
      <w:lvlText w:val="%7."/>
      <w:lvlJc w:val="left"/>
      <w:pPr>
        <w:ind w:left="5580" w:hanging="360"/>
      </w:pPr>
    </w:lvl>
    <w:lvl w:ilvl="7" w:tplc="F6E0899A">
      <w:start w:val="1"/>
      <w:numFmt w:val="lowerLetter"/>
      <w:lvlText w:val="%8."/>
      <w:lvlJc w:val="left"/>
      <w:pPr>
        <w:ind w:left="6300" w:hanging="360"/>
      </w:pPr>
    </w:lvl>
    <w:lvl w:ilvl="8" w:tplc="650AC296">
      <w:start w:val="1"/>
      <w:numFmt w:val="lowerRoman"/>
      <w:lvlText w:val="%9."/>
      <w:lvlJc w:val="right"/>
      <w:pPr>
        <w:ind w:left="7020" w:hanging="180"/>
      </w:pPr>
    </w:lvl>
  </w:abstractNum>
  <w:abstractNum w:abstractNumId="22" w15:restartNumberingAfterBreak="0">
    <w:nsid w:val="3E5D44DC"/>
    <w:multiLevelType w:val="hybridMultilevel"/>
    <w:tmpl w:val="B09A8D56"/>
    <w:lvl w:ilvl="0" w:tplc="041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A42ABD"/>
    <w:multiLevelType w:val="hybridMultilevel"/>
    <w:tmpl w:val="9BE88714"/>
    <w:lvl w:ilvl="0" w:tplc="AF280F6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54A4A63C">
      <w:start w:val="1"/>
      <w:numFmt w:val="lowerLetter"/>
      <w:lvlText w:val="%2."/>
      <w:lvlJc w:val="left"/>
      <w:pPr>
        <w:ind w:left="1440" w:hanging="360"/>
      </w:pPr>
    </w:lvl>
    <w:lvl w:ilvl="2" w:tplc="D63076D6">
      <w:start w:val="1"/>
      <w:numFmt w:val="lowerRoman"/>
      <w:lvlText w:val="%3."/>
      <w:lvlJc w:val="right"/>
      <w:pPr>
        <w:ind w:left="2160" w:hanging="180"/>
      </w:pPr>
    </w:lvl>
    <w:lvl w:ilvl="3" w:tplc="7DB88C64">
      <w:start w:val="1"/>
      <w:numFmt w:val="decimal"/>
      <w:lvlText w:val="%4."/>
      <w:lvlJc w:val="left"/>
      <w:pPr>
        <w:ind w:left="2880" w:hanging="360"/>
      </w:pPr>
    </w:lvl>
    <w:lvl w:ilvl="4" w:tplc="74AEADBE">
      <w:start w:val="1"/>
      <w:numFmt w:val="lowerLetter"/>
      <w:lvlText w:val="%5."/>
      <w:lvlJc w:val="left"/>
      <w:pPr>
        <w:ind w:left="3600" w:hanging="360"/>
      </w:pPr>
    </w:lvl>
    <w:lvl w:ilvl="5" w:tplc="C85028B0">
      <w:start w:val="1"/>
      <w:numFmt w:val="lowerRoman"/>
      <w:lvlText w:val="%6."/>
      <w:lvlJc w:val="right"/>
      <w:pPr>
        <w:ind w:left="4320" w:hanging="180"/>
      </w:pPr>
    </w:lvl>
    <w:lvl w:ilvl="6" w:tplc="383A802A">
      <w:start w:val="1"/>
      <w:numFmt w:val="decimal"/>
      <w:lvlText w:val="%7."/>
      <w:lvlJc w:val="left"/>
      <w:pPr>
        <w:ind w:left="5040" w:hanging="360"/>
      </w:pPr>
    </w:lvl>
    <w:lvl w:ilvl="7" w:tplc="30800458">
      <w:start w:val="1"/>
      <w:numFmt w:val="lowerLetter"/>
      <w:lvlText w:val="%8."/>
      <w:lvlJc w:val="left"/>
      <w:pPr>
        <w:ind w:left="5760" w:hanging="360"/>
      </w:pPr>
    </w:lvl>
    <w:lvl w:ilvl="8" w:tplc="0AA4859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6A2317"/>
    <w:multiLevelType w:val="hybridMultilevel"/>
    <w:tmpl w:val="B78CF46E"/>
    <w:lvl w:ilvl="0" w:tplc="A8CE6D06">
      <w:start w:val="1"/>
      <w:numFmt w:val="russianLower"/>
      <w:lvlText w:val="%1)"/>
      <w:lvlJc w:val="left"/>
      <w:pPr>
        <w:ind w:left="1287" w:hanging="360"/>
      </w:pPr>
      <w:rPr>
        <w:rFonts w:hint="default"/>
      </w:rPr>
    </w:lvl>
    <w:lvl w:ilvl="1" w:tplc="DF1857A0">
      <w:start w:val="1"/>
      <w:numFmt w:val="lowerLetter"/>
      <w:lvlText w:val="%2."/>
      <w:lvlJc w:val="left"/>
      <w:pPr>
        <w:ind w:left="1440" w:hanging="360"/>
      </w:pPr>
    </w:lvl>
    <w:lvl w:ilvl="2" w:tplc="142C5352">
      <w:start w:val="1"/>
      <w:numFmt w:val="lowerRoman"/>
      <w:lvlText w:val="%3."/>
      <w:lvlJc w:val="right"/>
      <w:pPr>
        <w:ind w:left="2160" w:hanging="180"/>
      </w:pPr>
    </w:lvl>
    <w:lvl w:ilvl="3" w:tplc="F5AC8FB4">
      <w:start w:val="1"/>
      <w:numFmt w:val="decimal"/>
      <w:lvlText w:val="%4."/>
      <w:lvlJc w:val="left"/>
      <w:pPr>
        <w:ind w:left="2880" w:hanging="360"/>
      </w:pPr>
    </w:lvl>
    <w:lvl w:ilvl="4" w:tplc="53847906">
      <w:start w:val="1"/>
      <w:numFmt w:val="lowerLetter"/>
      <w:lvlText w:val="%5."/>
      <w:lvlJc w:val="left"/>
      <w:pPr>
        <w:ind w:left="3600" w:hanging="360"/>
      </w:pPr>
    </w:lvl>
    <w:lvl w:ilvl="5" w:tplc="65EA5E9E">
      <w:start w:val="1"/>
      <w:numFmt w:val="lowerRoman"/>
      <w:lvlText w:val="%6."/>
      <w:lvlJc w:val="right"/>
      <w:pPr>
        <w:ind w:left="4320" w:hanging="180"/>
      </w:pPr>
    </w:lvl>
    <w:lvl w:ilvl="6" w:tplc="7108B912">
      <w:start w:val="1"/>
      <w:numFmt w:val="decimal"/>
      <w:lvlText w:val="%7."/>
      <w:lvlJc w:val="left"/>
      <w:pPr>
        <w:ind w:left="5040" w:hanging="360"/>
      </w:pPr>
    </w:lvl>
    <w:lvl w:ilvl="7" w:tplc="A126A504">
      <w:start w:val="1"/>
      <w:numFmt w:val="lowerLetter"/>
      <w:lvlText w:val="%8."/>
      <w:lvlJc w:val="left"/>
      <w:pPr>
        <w:ind w:left="5760" w:hanging="360"/>
      </w:pPr>
    </w:lvl>
    <w:lvl w:ilvl="8" w:tplc="F96EA8C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F422FF"/>
    <w:multiLevelType w:val="hybridMultilevel"/>
    <w:tmpl w:val="868C1450"/>
    <w:lvl w:ilvl="0" w:tplc="7F0EE4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12C676">
      <w:start w:val="1"/>
      <w:numFmt w:val="lowerLetter"/>
      <w:lvlText w:val="%2."/>
      <w:lvlJc w:val="left"/>
      <w:pPr>
        <w:ind w:left="1440" w:hanging="360"/>
      </w:pPr>
    </w:lvl>
    <w:lvl w:ilvl="2" w:tplc="4CD4D73C">
      <w:start w:val="1"/>
      <w:numFmt w:val="lowerRoman"/>
      <w:lvlText w:val="%3."/>
      <w:lvlJc w:val="right"/>
      <w:pPr>
        <w:ind w:left="2160" w:hanging="180"/>
      </w:pPr>
    </w:lvl>
    <w:lvl w:ilvl="3" w:tplc="995A7D10">
      <w:start w:val="1"/>
      <w:numFmt w:val="decimal"/>
      <w:lvlText w:val="%4."/>
      <w:lvlJc w:val="left"/>
      <w:pPr>
        <w:ind w:left="2880" w:hanging="360"/>
      </w:pPr>
    </w:lvl>
    <w:lvl w:ilvl="4" w:tplc="6902F676">
      <w:start w:val="1"/>
      <w:numFmt w:val="lowerLetter"/>
      <w:lvlText w:val="%5."/>
      <w:lvlJc w:val="left"/>
      <w:pPr>
        <w:ind w:left="3600" w:hanging="360"/>
      </w:pPr>
    </w:lvl>
    <w:lvl w:ilvl="5" w:tplc="B756E8E4">
      <w:start w:val="1"/>
      <w:numFmt w:val="lowerRoman"/>
      <w:lvlText w:val="%6."/>
      <w:lvlJc w:val="right"/>
      <w:pPr>
        <w:ind w:left="4320" w:hanging="180"/>
      </w:pPr>
    </w:lvl>
    <w:lvl w:ilvl="6" w:tplc="3996967E">
      <w:start w:val="1"/>
      <w:numFmt w:val="decimal"/>
      <w:lvlText w:val="%7."/>
      <w:lvlJc w:val="left"/>
      <w:pPr>
        <w:ind w:left="5040" w:hanging="360"/>
      </w:pPr>
    </w:lvl>
    <w:lvl w:ilvl="7" w:tplc="C49ACF20">
      <w:start w:val="1"/>
      <w:numFmt w:val="lowerLetter"/>
      <w:lvlText w:val="%8."/>
      <w:lvlJc w:val="left"/>
      <w:pPr>
        <w:ind w:left="5760" w:hanging="360"/>
      </w:pPr>
    </w:lvl>
    <w:lvl w:ilvl="8" w:tplc="B9E40812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47489C"/>
    <w:multiLevelType w:val="hybridMultilevel"/>
    <w:tmpl w:val="B44C3A46"/>
    <w:lvl w:ilvl="0" w:tplc="F23A3FC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B365DEA">
      <w:start w:val="1"/>
      <w:numFmt w:val="lowerLetter"/>
      <w:lvlText w:val="%2."/>
      <w:lvlJc w:val="left"/>
      <w:pPr>
        <w:ind w:left="1440" w:hanging="360"/>
      </w:pPr>
    </w:lvl>
    <w:lvl w:ilvl="2" w:tplc="384E9014">
      <w:start w:val="1"/>
      <w:numFmt w:val="lowerRoman"/>
      <w:lvlText w:val="%3."/>
      <w:lvlJc w:val="right"/>
      <w:pPr>
        <w:ind w:left="2160" w:hanging="180"/>
      </w:pPr>
    </w:lvl>
    <w:lvl w:ilvl="3" w:tplc="E796F212">
      <w:start w:val="1"/>
      <w:numFmt w:val="decimal"/>
      <w:lvlText w:val="%4."/>
      <w:lvlJc w:val="left"/>
      <w:pPr>
        <w:ind w:left="2880" w:hanging="360"/>
      </w:pPr>
    </w:lvl>
    <w:lvl w:ilvl="4" w:tplc="1BDA00CC">
      <w:start w:val="1"/>
      <w:numFmt w:val="lowerLetter"/>
      <w:lvlText w:val="%5."/>
      <w:lvlJc w:val="left"/>
      <w:pPr>
        <w:ind w:left="3600" w:hanging="360"/>
      </w:pPr>
    </w:lvl>
    <w:lvl w:ilvl="5" w:tplc="EE920770">
      <w:start w:val="1"/>
      <w:numFmt w:val="lowerRoman"/>
      <w:lvlText w:val="%6."/>
      <w:lvlJc w:val="right"/>
      <w:pPr>
        <w:ind w:left="4320" w:hanging="180"/>
      </w:pPr>
    </w:lvl>
    <w:lvl w:ilvl="6" w:tplc="A49CA462">
      <w:start w:val="1"/>
      <w:numFmt w:val="decimal"/>
      <w:lvlText w:val="%7."/>
      <w:lvlJc w:val="left"/>
      <w:pPr>
        <w:ind w:left="5040" w:hanging="360"/>
      </w:pPr>
    </w:lvl>
    <w:lvl w:ilvl="7" w:tplc="DC4CCCCE">
      <w:start w:val="1"/>
      <w:numFmt w:val="lowerLetter"/>
      <w:lvlText w:val="%8."/>
      <w:lvlJc w:val="left"/>
      <w:pPr>
        <w:ind w:left="5760" w:hanging="360"/>
      </w:pPr>
    </w:lvl>
    <w:lvl w:ilvl="8" w:tplc="A060ECB0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B73614"/>
    <w:multiLevelType w:val="hybridMultilevel"/>
    <w:tmpl w:val="AEB4BE1E"/>
    <w:lvl w:ilvl="0" w:tplc="21844710">
      <w:start w:val="1"/>
      <w:numFmt w:val="decimal"/>
      <w:lvlText w:val="%1."/>
      <w:lvlJc w:val="left"/>
      <w:pPr>
        <w:ind w:left="5180" w:hanging="360"/>
      </w:pPr>
      <w:rPr>
        <w:rFonts w:hint="default"/>
      </w:rPr>
    </w:lvl>
    <w:lvl w:ilvl="1" w:tplc="AB6003E0">
      <w:start w:val="1"/>
      <w:numFmt w:val="lowerLetter"/>
      <w:lvlText w:val="%2."/>
      <w:lvlJc w:val="left"/>
      <w:pPr>
        <w:ind w:left="1440" w:hanging="360"/>
      </w:pPr>
    </w:lvl>
    <w:lvl w:ilvl="2" w:tplc="F24E1CF2">
      <w:start w:val="1"/>
      <w:numFmt w:val="lowerRoman"/>
      <w:lvlText w:val="%3."/>
      <w:lvlJc w:val="right"/>
      <w:pPr>
        <w:ind w:left="2160" w:hanging="180"/>
      </w:pPr>
    </w:lvl>
    <w:lvl w:ilvl="3" w:tplc="BE3A426A">
      <w:start w:val="1"/>
      <w:numFmt w:val="decimal"/>
      <w:lvlText w:val="%4."/>
      <w:lvlJc w:val="left"/>
      <w:pPr>
        <w:ind w:left="2880" w:hanging="360"/>
      </w:pPr>
    </w:lvl>
    <w:lvl w:ilvl="4" w:tplc="65E6C0CA">
      <w:start w:val="1"/>
      <w:numFmt w:val="lowerLetter"/>
      <w:lvlText w:val="%5."/>
      <w:lvlJc w:val="left"/>
      <w:pPr>
        <w:ind w:left="3600" w:hanging="360"/>
      </w:pPr>
    </w:lvl>
    <w:lvl w:ilvl="5" w:tplc="B3DC98F6">
      <w:start w:val="1"/>
      <w:numFmt w:val="lowerRoman"/>
      <w:lvlText w:val="%6."/>
      <w:lvlJc w:val="right"/>
      <w:pPr>
        <w:ind w:left="4320" w:hanging="180"/>
      </w:pPr>
    </w:lvl>
    <w:lvl w:ilvl="6" w:tplc="968E6486">
      <w:start w:val="1"/>
      <w:numFmt w:val="decimal"/>
      <w:lvlText w:val="%7."/>
      <w:lvlJc w:val="left"/>
      <w:pPr>
        <w:ind w:left="5040" w:hanging="360"/>
      </w:pPr>
    </w:lvl>
    <w:lvl w:ilvl="7" w:tplc="FBDE1DCA">
      <w:start w:val="1"/>
      <w:numFmt w:val="lowerLetter"/>
      <w:lvlText w:val="%8."/>
      <w:lvlJc w:val="left"/>
      <w:pPr>
        <w:ind w:left="5760" w:hanging="360"/>
      </w:pPr>
    </w:lvl>
    <w:lvl w:ilvl="8" w:tplc="529A3C1A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2B06F7"/>
    <w:multiLevelType w:val="hybridMultilevel"/>
    <w:tmpl w:val="CFBC15A4"/>
    <w:lvl w:ilvl="0" w:tplc="A8289DC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CC4CC96">
      <w:start w:val="1"/>
      <w:numFmt w:val="lowerLetter"/>
      <w:lvlText w:val="%2."/>
      <w:lvlJc w:val="left"/>
      <w:pPr>
        <w:ind w:left="1440" w:hanging="360"/>
      </w:pPr>
    </w:lvl>
    <w:lvl w:ilvl="2" w:tplc="29CA9906">
      <w:start w:val="1"/>
      <w:numFmt w:val="lowerRoman"/>
      <w:lvlText w:val="%3."/>
      <w:lvlJc w:val="right"/>
      <w:pPr>
        <w:ind w:left="2160" w:hanging="180"/>
      </w:pPr>
    </w:lvl>
    <w:lvl w:ilvl="3" w:tplc="1660D528">
      <w:start w:val="1"/>
      <w:numFmt w:val="decimal"/>
      <w:lvlText w:val="%4."/>
      <w:lvlJc w:val="left"/>
      <w:pPr>
        <w:ind w:left="2880" w:hanging="360"/>
      </w:pPr>
    </w:lvl>
    <w:lvl w:ilvl="4" w:tplc="DF401DD6">
      <w:start w:val="1"/>
      <w:numFmt w:val="lowerLetter"/>
      <w:lvlText w:val="%5."/>
      <w:lvlJc w:val="left"/>
      <w:pPr>
        <w:ind w:left="3600" w:hanging="360"/>
      </w:pPr>
    </w:lvl>
    <w:lvl w:ilvl="5" w:tplc="05D8B23A">
      <w:start w:val="1"/>
      <w:numFmt w:val="lowerRoman"/>
      <w:lvlText w:val="%6."/>
      <w:lvlJc w:val="right"/>
      <w:pPr>
        <w:ind w:left="4320" w:hanging="180"/>
      </w:pPr>
    </w:lvl>
    <w:lvl w:ilvl="6" w:tplc="F000BD72">
      <w:start w:val="1"/>
      <w:numFmt w:val="decimal"/>
      <w:lvlText w:val="%7."/>
      <w:lvlJc w:val="left"/>
      <w:pPr>
        <w:ind w:left="5040" w:hanging="360"/>
      </w:pPr>
    </w:lvl>
    <w:lvl w:ilvl="7" w:tplc="363C1F28">
      <w:start w:val="1"/>
      <w:numFmt w:val="lowerLetter"/>
      <w:lvlText w:val="%8."/>
      <w:lvlJc w:val="left"/>
      <w:pPr>
        <w:ind w:left="5760" w:hanging="360"/>
      </w:pPr>
    </w:lvl>
    <w:lvl w:ilvl="8" w:tplc="B52C0112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3CE42C1"/>
    <w:multiLevelType w:val="hybridMultilevel"/>
    <w:tmpl w:val="2D9C3D3C"/>
    <w:lvl w:ilvl="0" w:tplc="BB5ADAE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861EA1C8">
      <w:start w:val="1"/>
      <w:numFmt w:val="lowerLetter"/>
      <w:lvlText w:val="%2."/>
      <w:lvlJc w:val="left"/>
      <w:pPr>
        <w:ind w:left="1440" w:hanging="360"/>
      </w:pPr>
    </w:lvl>
    <w:lvl w:ilvl="2" w:tplc="0EFAD896">
      <w:start w:val="1"/>
      <w:numFmt w:val="lowerRoman"/>
      <w:lvlText w:val="%3."/>
      <w:lvlJc w:val="right"/>
      <w:pPr>
        <w:ind w:left="2160" w:hanging="180"/>
      </w:pPr>
    </w:lvl>
    <w:lvl w:ilvl="3" w:tplc="A418CE30">
      <w:start w:val="1"/>
      <w:numFmt w:val="decimal"/>
      <w:lvlText w:val="%4."/>
      <w:lvlJc w:val="left"/>
      <w:pPr>
        <w:ind w:left="2880" w:hanging="360"/>
      </w:pPr>
    </w:lvl>
    <w:lvl w:ilvl="4" w:tplc="8D36D0E4">
      <w:start w:val="1"/>
      <w:numFmt w:val="lowerLetter"/>
      <w:lvlText w:val="%5."/>
      <w:lvlJc w:val="left"/>
      <w:pPr>
        <w:ind w:left="3600" w:hanging="360"/>
      </w:pPr>
    </w:lvl>
    <w:lvl w:ilvl="5" w:tplc="59F460D8">
      <w:start w:val="1"/>
      <w:numFmt w:val="lowerRoman"/>
      <w:lvlText w:val="%6."/>
      <w:lvlJc w:val="right"/>
      <w:pPr>
        <w:ind w:left="4320" w:hanging="180"/>
      </w:pPr>
    </w:lvl>
    <w:lvl w:ilvl="6" w:tplc="9196D314">
      <w:start w:val="1"/>
      <w:numFmt w:val="decimal"/>
      <w:lvlText w:val="%7."/>
      <w:lvlJc w:val="left"/>
      <w:pPr>
        <w:ind w:left="5040" w:hanging="360"/>
      </w:pPr>
    </w:lvl>
    <w:lvl w:ilvl="7" w:tplc="3C224F76">
      <w:start w:val="1"/>
      <w:numFmt w:val="lowerLetter"/>
      <w:lvlText w:val="%8."/>
      <w:lvlJc w:val="left"/>
      <w:pPr>
        <w:ind w:left="5760" w:hanging="360"/>
      </w:pPr>
    </w:lvl>
    <w:lvl w:ilvl="8" w:tplc="C1C2C8E2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A54179"/>
    <w:multiLevelType w:val="hybridMultilevel"/>
    <w:tmpl w:val="1B6C6706"/>
    <w:lvl w:ilvl="0" w:tplc="D9A2C53A">
      <w:start w:val="1"/>
      <w:numFmt w:val="upperRoman"/>
      <w:lvlText w:val="%1."/>
      <w:lvlJc w:val="left"/>
      <w:pPr>
        <w:ind w:left="861" w:hanging="720"/>
      </w:pPr>
      <w:rPr>
        <w:rFonts w:hint="default"/>
      </w:rPr>
    </w:lvl>
    <w:lvl w:ilvl="1" w:tplc="BF5CE4FE">
      <w:start w:val="1"/>
      <w:numFmt w:val="lowerLetter"/>
      <w:lvlText w:val="%2."/>
      <w:lvlJc w:val="left"/>
      <w:pPr>
        <w:ind w:left="1440" w:hanging="360"/>
      </w:pPr>
    </w:lvl>
    <w:lvl w:ilvl="2" w:tplc="999A526C">
      <w:start w:val="1"/>
      <w:numFmt w:val="lowerRoman"/>
      <w:lvlText w:val="%3."/>
      <w:lvlJc w:val="right"/>
      <w:pPr>
        <w:ind w:left="2160" w:hanging="180"/>
      </w:pPr>
    </w:lvl>
    <w:lvl w:ilvl="3" w:tplc="8A2ACF24">
      <w:start w:val="1"/>
      <w:numFmt w:val="decimal"/>
      <w:lvlText w:val="%4."/>
      <w:lvlJc w:val="left"/>
      <w:pPr>
        <w:ind w:left="2880" w:hanging="360"/>
      </w:pPr>
    </w:lvl>
    <w:lvl w:ilvl="4" w:tplc="34506A98">
      <w:start w:val="1"/>
      <w:numFmt w:val="lowerLetter"/>
      <w:lvlText w:val="%5."/>
      <w:lvlJc w:val="left"/>
      <w:pPr>
        <w:ind w:left="3600" w:hanging="360"/>
      </w:pPr>
    </w:lvl>
    <w:lvl w:ilvl="5" w:tplc="B30A334A">
      <w:start w:val="1"/>
      <w:numFmt w:val="lowerRoman"/>
      <w:lvlText w:val="%6."/>
      <w:lvlJc w:val="right"/>
      <w:pPr>
        <w:ind w:left="4320" w:hanging="180"/>
      </w:pPr>
    </w:lvl>
    <w:lvl w:ilvl="6" w:tplc="F8F2091C">
      <w:start w:val="1"/>
      <w:numFmt w:val="decimal"/>
      <w:lvlText w:val="%7."/>
      <w:lvlJc w:val="left"/>
      <w:pPr>
        <w:ind w:left="5040" w:hanging="360"/>
      </w:pPr>
    </w:lvl>
    <w:lvl w:ilvl="7" w:tplc="DD36E086">
      <w:start w:val="1"/>
      <w:numFmt w:val="lowerLetter"/>
      <w:lvlText w:val="%8."/>
      <w:lvlJc w:val="left"/>
      <w:pPr>
        <w:ind w:left="5760" w:hanging="360"/>
      </w:pPr>
    </w:lvl>
    <w:lvl w:ilvl="8" w:tplc="0A500416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AC4374"/>
    <w:multiLevelType w:val="hybridMultilevel"/>
    <w:tmpl w:val="F94A2C1A"/>
    <w:lvl w:ilvl="0" w:tplc="2FF42612">
      <w:start w:val="1"/>
      <w:numFmt w:val="decimal"/>
      <w:lvlText w:val="%1."/>
      <w:lvlJc w:val="left"/>
      <w:pPr>
        <w:ind w:left="3647" w:hanging="1095"/>
      </w:pPr>
      <w:rPr>
        <w:rFonts w:ascii="Times New Roman" w:hAnsi="Times New Roman" w:cs="Times New Roman" w:hint="default"/>
        <w:b w:val="0"/>
        <w:strike w:val="0"/>
        <w:color w:val="auto"/>
      </w:rPr>
    </w:lvl>
    <w:lvl w:ilvl="1" w:tplc="FAA2D3FA">
      <w:start w:val="1"/>
      <w:numFmt w:val="lowerLetter"/>
      <w:lvlText w:val="%2."/>
      <w:lvlJc w:val="left"/>
      <w:pPr>
        <w:ind w:left="4597" w:hanging="360"/>
      </w:pPr>
    </w:lvl>
    <w:lvl w:ilvl="2" w:tplc="A32E862E">
      <w:start w:val="1"/>
      <w:numFmt w:val="lowerRoman"/>
      <w:lvlText w:val="%3."/>
      <w:lvlJc w:val="right"/>
      <w:pPr>
        <w:ind w:left="5317" w:hanging="180"/>
      </w:pPr>
    </w:lvl>
    <w:lvl w:ilvl="3" w:tplc="FF749462">
      <w:start w:val="1"/>
      <w:numFmt w:val="decimal"/>
      <w:lvlText w:val="%4."/>
      <w:lvlJc w:val="left"/>
      <w:pPr>
        <w:ind w:left="6037" w:hanging="360"/>
      </w:pPr>
    </w:lvl>
    <w:lvl w:ilvl="4" w:tplc="0950B032">
      <w:start w:val="1"/>
      <w:numFmt w:val="lowerLetter"/>
      <w:lvlText w:val="%5."/>
      <w:lvlJc w:val="left"/>
      <w:pPr>
        <w:ind w:left="6757" w:hanging="360"/>
      </w:pPr>
    </w:lvl>
    <w:lvl w:ilvl="5" w:tplc="20ACCAAC">
      <w:start w:val="1"/>
      <w:numFmt w:val="lowerRoman"/>
      <w:lvlText w:val="%6."/>
      <w:lvlJc w:val="right"/>
      <w:pPr>
        <w:ind w:left="7477" w:hanging="180"/>
      </w:pPr>
    </w:lvl>
    <w:lvl w:ilvl="6" w:tplc="D7882ED6">
      <w:start w:val="1"/>
      <w:numFmt w:val="decimal"/>
      <w:lvlText w:val="%7."/>
      <w:lvlJc w:val="left"/>
      <w:pPr>
        <w:ind w:left="8197" w:hanging="360"/>
      </w:pPr>
    </w:lvl>
    <w:lvl w:ilvl="7" w:tplc="588ED262">
      <w:start w:val="1"/>
      <w:numFmt w:val="lowerLetter"/>
      <w:lvlText w:val="%8."/>
      <w:lvlJc w:val="left"/>
      <w:pPr>
        <w:ind w:left="8917" w:hanging="360"/>
      </w:pPr>
    </w:lvl>
    <w:lvl w:ilvl="8" w:tplc="7C1CA11E">
      <w:start w:val="1"/>
      <w:numFmt w:val="lowerRoman"/>
      <w:lvlText w:val="%9."/>
      <w:lvlJc w:val="right"/>
      <w:pPr>
        <w:ind w:left="9637" w:hanging="180"/>
      </w:pPr>
    </w:lvl>
  </w:abstractNum>
  <w:abstractNum w:abstractNumId="32" w15:restartNumberingAfterBreak="0">
    <w:nsid w:val="5E1348BA"/>
    <w:multiLevelType w:val="hybridMultilevel"/>
    <w:tmpl w:val="9C3656D0"/>
    <w:lvl w:ilvl="0" w:tplc="C528207A">
      <w:start w:val="1"/>
      <w:numFmt w:val="decimal"/>
      <w:lvlText w:val="%1."/>
      <w:lvlJc w:val="left"/>
      <w:pPr>
        <w:ind w:left="1497" w:hanging="930"/>
      </w:pPr>
      <w:rPr>
        <w:rFonts w:hint="default"/>
      </w:rPr>
    </w:lvl>
    <w:lvl w:ilvl="1" w:tplc="6C7EA8E0">
      <w:start w:val="1"/>
      <w:numFmt w:val="lowerLetter"/>
      <w:lvlText w:val="%2."/>
      <w:lvlJc w:val="left"/>
      <w:pPr>
        <w:ind w:left="1647" w:hanging="360"/>
      </w:pPr>
    </w:lvl>
    <w:lvl w:ilvl="2" w:tplc="224AE408">
      <w:start w:val="1"/>
      <w:numFmt w:val="lowerRoman"/>
      <w:lvlText w:val="%3."/>
      <w:lvlJc w:val="right"/>
      <w:pPr>
        <w:ind w:left="2367" w:hanging="180"/>
      </w:pPr>
    </w:lvl>
    <w:lvl w:ilvl="3" w:tplc="BE9621A6">
      <w:start w:val="1"/>
      <w:numFmt w:val="decimal"/>
      <w:lvlText w:val="%4."/>
      <w:lvlJc w:val="left"/>
      <w:pPr>
        <w:ind w:left="3087" w:hanging="360"/>
      </w:pPr>
    </w:lvl>
    <w:lvl w:ilvl="4" w:tplc="412C92F0">
      <w:start w:val="1"/>
      <w:numFmt w:val="lowerLetter"/>
      <w:lvlText w:val="%5."/>
      <w:lvlJc w:val="left"/>
      <w:pPr>
        <w:ind w:left="3807" w:hanging="360"/>
      </w:pPr>
    </w:lvl>
    <w:lvl w:ilvl="5" w:tplc="6DD04DD6">
      <w:start w:val="1"/>
      <w:numFmt w:val="lowerRoman"/>
      <w:lvlText w:val="%6."/>
      <w:lvlJc w:val="right"/>
      <w:pPr>
        <w:ind w:left="4527" w:hanging="180"/>
      </w:pPr>
    </w:lvl>
    <w:lvl w:ilvl="6" w:tplc="725CCD76">
      <w:start w:val="1"/>
      <w:numFmt w:val="decimal"/>
      <w:lvlText w:val="%7."/>
      <w:lvlJc w:val="left"/>
      <w:pPr>
        <w:ind w:left="5247" w:hanging="360"/>
      </w:pPr>
    </w:lvl>
    <w:lvl w:ilvl="7" w:tplc="C7F0B56C">
      <w:start w:val="1"/>
      <w:numFmt w:val="lowerLetter"/>
      <w:lvlText w:val="%8."/>
      <w:lvlJc w:val="left"/>
      <w:pPr>
        <w:ind w:left="5967" w:hanging="360"/>
      </w:pPr>
    </w:lvl>
    <w:lvl w:ilvl="8" w:tplc="7024AE14">
      <w:start w:val="1"/>
      <w:numFmt w:val="lowerRoman"/>
      <w:lvlText w:val="%9."/>
      <w:lvlJc w:val="right"/>
      <w:pPr>
        <w:ind w:left="6687" w:hanging="180"/>
      </w:pPr>
    </w:lvl>
  </w:abstractNum>
  <w:abstractNum w:abstractNumId="33" w15:restartNumberingAfterBreak="0">
    <w:nsid w:val="5EAD59F2"/>
    <w:multiLevelType w:val="hybridMultilevel"/>
    <w:tmpl w:val="E0ACD54A"/>
    <w:lvl w:ilvl="0" w:tplc="0F06B9AA">
      <w:start w:val="1"/>
      <w:numFmt w:val="decimal"/>
      <w:lvlText w:val="%1."/>
      <w:lvlJc w:val="left"/>
      <w:pPr>
        <w:ind w:left="1425" w:hanging="885"/>
      </w:pPr>
      <w:rPr>
        <w:rFonts w:hint="default"/>
        <w:color w:val="auto"/>
      </w:rPr>
    </w:lvl>
    <w:lvl w:ilvl="1" w:tplc="4A3E96FC">
      <w:start w:val="1"/>
      <w:numFmt w:val="lowerLetter"/>
      <w:lvlText w:val="%2."/>
      <w:lvlJc w:val="left"/>
      <w:pPr>
        <w:ind w:left="1620" w:hanging="360"/>
      </w:pPr>
    </w:lvl>
    <w:lvl w:ilvl="2" w:tplc="D338B8E8">
      <w:start w:val="1"/>
      <w:numFmt w:val="lowerRoman"/>
      <w:lvlText w:val="%3."/>
      <w:lvlJc w:val="right"/>
      <w:pPr>
        <w:ind w:left="2340" w:hanging="180"/>
      </w:pPr>
    </w:lvl>
    <w:lvl w:ilvl="3" w:tplc="34EA575E">
      <w:start w:val="1"/>
      <w:numFmt w:val="decimal"/>
      <w:lvlText w:val="%4."/>
      <w:lvlJc w:val="left"/>
      <w:pPr>
        <w:ind w:left="3060" w:hanging="360"/>
      </w:pPr>
    </w:lvl>
    <w:lvl w:ilvl="4" w:tplc="298E87B8">
      <w:start w:val="1"/>
      <w:numFmt w:val="lowerLetter"/>
      <w:lvlText w:val="%5."/>
      <w:lvlJc w:val="left"/>
      <w:pPr>
        <w:ind w:left="3780" w:hanging="360"/>
      </w:pPr>
    </w:lvl>
    <w:lvl w:ilvl="5" w:tplc="4798FB98">
      <w:start w:val="1"/>
      <w:numFmt w:val="lowerRoman"/>
      <w:lvlText w:val="%6."/>
      <w:lvlJc w:val="right"/>
      <w:pPr>
        <w:ind w:left="4500" w:hanging="180"/>
      </w:pPr>
    </w:lvl>
    <w:lvl w:ilvl="6" w:tplc="A34878CE">
      <w:start w:val="1"/>
      <w:numFmt w:val="decimal"/>
      <w:lvlText w:val="%7."/>
      <w:lvlJc w:val="left"/>
      <w:pPr>
        <w:ind w:left="5220" w:hanging="360"/>
      </w:pPr>
    </w:lvl>
    <w:lvl w:ilvl="7" w:tplc="05C4A0E6">
      <w:start w:val="1"/>
      <w:numFmt w:val="lowerLetter"/>
      <w:lvlText w:val="%8."/>
      <w:lvlJc w:val="left"/>
      <w:pPr>
        <w:ind w:left="5940" w:hanging="360"/>
      </w:pPr>
    </w:lvl>
    <w:lvl w:ilvl="8" w:tplc="48A09BDE">
      <w:start w:val="1"/>
      <w:numFmt w:val="lowerRoman"/>
      <w:lvlText w:val="%9."/>
      <w:lvlJc w:val="right"/>
      <w:pPr>
        <w:ind w:left="6660" w:hanging="180"/>
      </w:pPr>
    </w:lvl>
  </w:abstractNum>
  <w:abstractNum w:abstractNumId="34" w15:restartNumberingAfterBreak="0">
    <w:nsid w:val="63C37760"/>
    <w:multiLevelType w:val="hybridMultilevel"/>
    <w:tmpl w:val="DA3259CA"/>
    <w:lvl w:ilvl="0" w:tplc="001EEE70">
      <w:start w:val="1"/>
      <w:numFmt w:val="russianLower"/>
      <w:lvlText w:val="%1)"/>
      <w:lvlJc w:val="left"/>
      <w:pPr>
        <w:ind w:left="3054" w:hanging="360"/>
      </w:pPr>
      <w:rPr>
        <w:rFonts w:hint="default"/>
      </w:rPr>
    </w:lvl>
    <w:lvl w:ilvl="1" w:tplc="08A4CFEC">
      <w:start w:val="1"/>
      <w:numFmt w:val="lowerLetter"/>
      <w:lvlText w:val="%2."/>
      <w:lvlJc w:val="left"/>
      <w:pPr>
        <w:ind w:left="1980" w:hanging="360"/>
      </w:pPr>
    </w:lvl>
    <w:lvl w:ilvl="2" w:tplc="28A0E51C">
      <w:start w:val="1"/>
      <w:numFmt w:val="lowerRoman"/>
      <w:lvlText w:val="%3."/>
      <w:lvlJc w:val="right"/>
      <w:pPr>
        <w:ind w:left="2700" w:hanging="180"/>
      </w:pPr>
    </w:lvl>
    <w:lvl w:ilvl="3" w:tplc="081C78A8">
      <w:start w:val="1"/>
      <w:numFmt w:val="decimal"/>
      <w:lvlText w:val="%4."/>
      <w:lvlJc w:val="left"/>
      <w:pPr>
        <w:ind w:left="3420" w:hanging="360"/>
      </w:pPr>
    </w:lvl>
    <w:lvl w:ilvl="4" w:tplc="3EF0D354">
      <w:start w:val="1"/>
      <w:numFmt w:val="lowerLetter"/>
      <w:lvlText w:val="%5."/>
      <w:lvlJc w:val="left"/>
      <w:pPr>
        <w:ind w:left="4140" w:hanging="360"/>
      </w:pPr>
    </w:lvl>
    <w:lvl w:ilvl="5" w:tplc="EEA4A286">
      <w:start w:val="1"/>
      <w:numFmt w:val="lowerRoman"/>
      <w:lvlText w:val="%6."/>
      <w:lvlJc w:val="right"/>
      <w:pPr>
        <w:ind w:left="4860" w:hanging="180"/>
      </w:pPr>
    </w:lvl>
    <w:lvl w:ilvl="6" w:tplc="991426C0">
      <w:start w:val="1"/>
      <w:numFmt w:val="decimal"/>
      <w:lvlText w:val="%7."/>
      <w:lvlJc w:val="left"/>
      <w:pPr>
        <w:ind w:left="5580" w:hanging="360"/>
      </w:pPr>
    </w:lvl>
    <w:lvl w:ilvl="7" w:tplc="E61A2C8E">
      <w:start w:val="1"/>
      <w:numFmt w:val="lowerLetter"/>
      <w:lvlText w:val="%8."/>
      <w:lvlJc w:val="left"/>
      <w:pPr>
        <w:ind w:left="6300" w:hanging="360"/>
      </w:pPr>
    </w:lvl>
    <w:lvl w:ilvl="8" w:tplc="8A4E73BA">
      <w:start w:val="1"/>
      <w:numFmt w:val="lowerRoman"/>
      <w:lvlText w:val="%9."/>
      <w:lvlJc w:val="right"/>
      <w:pPr>
        <w:ind w:left="7020" w:hanging="180"/>
      </w:pPr>
    </w:lvl>
  </w:abstractNum>
  <w:abstractNum w:abstractNumId="35" w15:restartNumberingAfterBreak="0">
    <w:nsid w:val="6F020179"/>
    <w:multiLevelType w:val="hybridMultilevel"/>
    <w:tmpl w:val="61404FEE"/>
    <w:lvl w:ilvl="0" w:tplc="E2F0A9B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59EC8A2">
      <w:start w:val="1"/>
      <w:numFmt w:val="lowerLetter"/>
      <w:lvlText w:val="%2."/>
      <w:lvlJc w:val="left"/>
      <w:pPr>
        <w:ind w:left="1440" w:hanging="360"/>
      </w:pPr>
    </w:lvl>
    <w:lvl w:ilvl="2" w:tplc="712ADC30">
      <w:start w:val="1"/>
      <w:numFmt w:val="lowerRoman"/>
      <w:lvlText w:val="%3."/>
      <w:lvlJc w:val="right"/>
      <w:pPr>
        <w:ind w:left="2160" w:hanging="180"/>
      </w:pPr>
    </w:lvl>
    <w:lvl w:ilvl="3" w:tplc="DBE813D6">
      <w:start w:val="1"/>
      <w:numFmt w:val="decimal"/>
      <w:lvlText w:val="%4."/>
      <w:lvlJc w:val="left"/>
      <w:pPr>
        <w:ind w:left="2880" w:hanging="360"/>
      </w:pPr>
    </w:lvl>
    <w:lvl w:ilvl="4" w:tplc="7B946342">
      <w:start w:val="1"/>
      <w:numFmt w:val="lowerLetter"/>
      <w:lvlText w:val="%5."/>
      <w:lvlJc w:val="left"/>
      <w:pPr>
        <w:ind w:left="3600" w:hanging="360"/>
      </w:pPr>
    </w:lvl>
    <w:lvl w:ilvl="5" w:tplc="50A0920A">
      <w:start w:val="1"/>
      <w:numFmt w:val="lowerRoman"/>
      <w:lvlText w:val="%6."/>
      <w:lvlJc w:val="right"/>
      <w:pPr>
        <w:ind w:left="4320" w:hanging="180"/>
      </w:pPr>
    </w:lvl>
    <w:lvl w:ilvl="6" w:tplc="0E7CFB7C">
      <w:start w:val="1"/>
      <w:numFmt w:val="decimal"/>
      <w:lvlText w:val="%7."/>
      <w:lvlJc w:val="left"/>
      <w:pPr>
        <w:ind w:left="5040" w:hanging="360"/>
      </w:pPr>
    </w:lvl>
    <w:lvl w:ilvl="7" w:tplc="5916257E">
      <w:start w:val="1"/>
      <w:numFmt w:val="lowerLetter"/>
      <w:lvlText w:val="%8."/>
      <w:lvlJc w:val="left"/>
      <w:pPr>
        <w:ind w:left="5760" w:hanging="360"/>
      </w:pPr>
    </w:lvl>
    <w:lvl w:ilvl="8" w:tplc="B3680FB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11179A"/>
    <w:multiLevelType w:val="hybridMultilevel"/>
    <w:tmpl w:val="659EC460"/>
    <w:lvl w:ilvl="0" w:tplc="205A63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8C482FBE">
      <w:start w:val="1"/>
      <w:numFmt w:val="lowerLetter"/>
      <w:lvlText w:val="%2."/>
      <w:lvlJc w:val="left"/>
      <w:pPr>
        <w:ind w:left="1620" w:hanging="360"/>
      </w:pPr>
    </w:lvl>
    <w:lvl w:ilvl="2" w:tplc="176020CA">
      <w:start w:val="1"/>
      <w:numFmt w:val="lowerRoman"/>
      <w:lvlText w:val="%3."/>
      <w:lvlJc w:val="right"/>
      <w:pPr>
        <w:ind w:left="2340" w:hanging="180"/>
      </w:pPr>
    </w:lvl>
    <w:lvl w:ilvl="3" w:tplc="45345DF4">
      <w:start w:val="1"/>
      <w:numFmt w:val="decimal"/>
      <w:lvlText w:val="%4."/>
      <w:lvlJc w:val="left"/>
      <w:pPr>
        <w:ind w:left="3060" w:hanging="360"/>
      </w:pPr>
    </w:lvl>
    <w:lvl w:ilvl="4" w:tplc="D01A2D02">
      <w:start w:val="1"/>
      <w:numFmt w:val="lowerLetter"/>
      <w:lvlText w:val="%5."/>
      <w:lvlJc w:val="left"/>
      <w:pPr>
        <w:ind w:left="3780" w:hanging="360"/>
      </w:pPr>
    </w:lvl>
    <w:lvl w:ilvl="5" w:tplc="FE6E6A72">
      <w:start w:val="1"/>
      <w:numFmt w:val="lowerRoman"/>
      <w:lvlText w:val="%6."/>
      <w:lvlJc w:val="right"/>
      <w:pPr>
        <w:ind w:left="4500" w:hanging="180"/>
      </w:pPr>
    </w:lvl>
    <w:lvl w:ilvl="6" w:tplc="0F384418">
      <w:start w:val="1"/>
      <w:numFmt w:val="decimal"/>
      <w:lvlText w:val="%7."/>
      <w:lvlJc w:val="left"/>
      <w:pPr>
        <w:ind w:left="5220" w:hanging="360"/>
      </w:pPr>
    </w:lvl>
    <w:lvl w:ilvl="7" w:tplc="BD563BE0">
      <w:start w:val="1"/>
      <w:numFmt w:val="lowerLetter"/>
      <w:lvlText w:val="%8."/>
      <w:lvlJc w:val="left"/>
      <w:pPr>
        <w:ind w:left="5940" w:hanging="360"/>
      </w:pPr>
    </w:lvl>
    <w:lvl w:ilvl="8" w:tplc="7D5CA6AC">
      <w:start w:val="1"/>
      <w:numFmt w:val="lowerRoman"/>
      <w:lvlText w:val="%9."/>
      <w:lvlJc w:val="right"/>
      <w:pPr>
        <w:ind w:left="6660" w:hanging="180"/>
      </w:pPr>
    </w:lvl>
  </w:abstractNum>
  <w:abstractNum w:abstractNumId="37" w15:restartNumberingAfterBreak="0">
    <w:nsid w:val="74FA65E3"/>
    <w:multiLevelType w:val="hybridMultilevel"/>
    <w:tmpl w:val="E272AEF0"/>
    <w:lvl w:ilvl="0" w:tplc="D2B4CC26">
      <w:start w:val="1"/>
      <w:numFmt w:val="upperRoman"/>
      <w:lvlText w:val="%1."/>
      <w:lvlJc w:val="left"/>
      <w:pPr>
        <w:ind w:left="5965" w:hanging="720"/>
      </w:pPr>
      <w:rPr>
        <w:rFonts w:hint="default"/>
        <w:b/>
        <w:color w:val="auto"/>
        <w:sz w:val="28"/>
        <w:szCs w:val="28"/>
      </w:rPr>
    </w:lvl>
    <w:lvl w:ilvl="1" w:tplc="6A42E17E">
      <w:start w:val="1"/>
      <w:numFmt w:val="lowerLetter"/>
      <w:lvlText w:val="%2."/>
      <w:lvlJc w:val="left"/>
      <w:pPr>
        <w:ind w:left="1440" w:hanging="360"/>
      </w:pPr>
    </w:lvl>
    <w:lvl w:ilvl="2" w:tplc="4AC26D22">
      <w:start w:val="1"/>
      <w:numFmt w:val="lowerRoman"/>
      <w:lvlText w:val="%3."/>
      <w:lvlJc w:val="right"/>
      <w:pPr>
        <w:ind w:left="2160" w:hanging="180"/>
      </w:pPr>
    </w:lvl>
    <w:lvl w:ilvl="3" w:tplc="39BC64B4">
      <w:start w:val="1"/>
      <w:numFmt w:val="decimal"/>
      <w:lvlText w:val="%4."/>
      <w:lvlJc w:val="left"/>
      <w:pPr>
        <w:ind w:left="2880" w:hanging="360"/>
      </w:pPr>
    </w:lvl>
    <w:lvl w:ilvl="4" w:tplc="E8744930">
      <w:start w:val="1"/>
      <w:numFmt w:val="lowerLetter"/>
      <w:lvlText w:val="%5."/>
      <w:lvlJc w:val="left"/>
      <w:pPr>
        <w:ind w:left="3600" w:hanging="360"/>
      </w:pPr>
    </w:lvl>
    <w:lvl w:ilvl="5" w:tplc="19C4E7B8">
      <w:start w:val="1"/>
      <w:numFmt w:val="lowerRoman"/>
      <w:lvlText w:val="%6."/>
      <w:lvlJc w:val="right"/>
      <w:pPr>
        <w:ind w:left="4320" w:hanging="180"/>
      </w:pPr>
    </w:lvl>
    <w:lvl w:ilvl="6" w:tplc="22C08B3E">
      <w:start w:val="1"/>
      <w:numFmt w:val="decimal"/>
      <w:lvlText w:val="%7."/>
      <w:lvlJc w:val="left"/>
      <w:pPr>
        <w:ind w:left="5040" w:hanging="360"/>
      </w:pPr>
    </w:lvl>
    <w:lvl w:ilvl="7" w:tplc="68C260CE">
      <w:start w:val="1"/>
      <w:numFmt w:val="lowerLetter"/>
      <w:lvlText w:val="%8."/>
      <w:lvlJc w:val="left"/>
      <w:pPr>
        <w:ind w:left="5760" w:hanging="360"/>
      </w:pPr>
    </w:lvl>
    <w:lvl w:ilvl="8" w:tplc="3EE6699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564802"/>
    <w:multiLevelType w:val="hybridMultilevel"/>
    <w:tmpl w:val="5EC0419C"/>
    <w:lvl w:ilvl="0" w:tplc="72DAA35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4588E094">
      <w:start w:val="1"/>
      <w:numFmt w:val="lowerLetter"/>
      <w:lvlText w:val="%2."/>
      <w:lvlJc w:val="left"/>
      <w:pPr>
        <w:ind w:left="1440" w:hanging="360"/>
      </w:pPr>
    </w:lvl>
    <w:lvl w:ilvl="2" w:tplc="47643BA0">
      <w:start w:val="1"/>
      <w:numFmt w:val="lowerRoman"/>
      <w:lvlText w:val="%3."/>
      <w:lvlJc w:val="right"/>
      <w:pPr>
        <w:ind w:left="2160" w:hanging="180"/>
      </w:pPr>
    </w:lvl>
    <w:lvl w:ilvl="3" w:tplc="DF1CF398">
      <w:start w:val="1"/>
      <w:numFmt w:val="decimal"/>
      <w:lvlText w:val="%4."/>
      <w:lvlJc w:val="left"/>
      <w:pPr>
        <w:ind w:left="2880" w:hanging="360"/>
      </w:pPr>
    </w:lvl>
    <w:lvl w:ilvl="4" w:tplc="8DC66D00">
      <w:start w:val="1"/>
      <w:numFmt w:val="lowerLetter"/>
      <w:lvlText w:val="%5."/>
      <w:lvlJc w:val="left"/>
      <w:pPr>
        <w:ind w:left="3600" w:hanging="360"/>
      </w:pPr>
    </w:lvl>
    <w:lvl w:ilvl="5" w:tplc="F27AE8DA">
      <w:start w:val="1"/>
      <w:numFmt w:val="lowerRoman"/>
      <w:lvlText w:val="%6."/>
      <w:lvlJc w:val="right"/>
      <w:pPr>
        <w:ind w:left="4320" w:hanging="180"/>
      </w:pPr>
    </w:lvl>
    <w:lvl w:ilvl="6" w:tplc="793A235E">
      <w:start w:val="1"/>
      <w:numFmt w:val="decimal"/>
      <w:lvlText w:val="%7."/>
      <w:lvlJc w:val="left"/>
      <w:pPr>
        <w:ind w:left="5040" w:hanging="360"/>
      </w:pPr>
    </w:lvl>
    <w:lvl w:ilvl="7" w:tplc="318C16FA">
      <w:start w:val="1"/>
      <w:numFmt w:val="lowerLetter"/>
      <w:lvlText w:val="%8."/>
      <w:lvlJc w:val="left"/>
      <w:pPr>
        <w:ind w:left="5760" w:hanging="360"/>
      </w:pPr>
    </w:lvl>
    <w:lvl w:ilvl="8" w:tplc="B87CFCF4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B053DEC"/>
    <w:multiLevelType w:val="hybridMultilevel"/>
    <w:tmpl w:val="97C03A10"/>
    <w:lvl w:ilvl="0" w:tplc="C382C892">
      <w:start w:val="1"/>
      <w:numFmt w:val="russianLower"/>
      <w:lvlText w:val="%1)"/>
      <w:lvlJc w:val="left"/>
      <w:pPr>
        <w:ind w:left="1287" w:hanging="360"/>
      </w:pPr>
      <w:rPr>
        <w:rFonts w:hint="default"/>
      </w:rPr>
    </w:lvl>
    <w:lvl w:ilvl="1" w:tplc="46AA4A54">
      <w:start w:val="1"/>
      <w:numFmt w:val="lowerLetter"/>
      <w:lvlText w:val="%2."/>
      <w:lvlJc w:val="left"/>
      <w:pPr>
        <w:ind w:left="2007" w:hanging="360"/>
      </w:pPr>
    </w:lvl>
    <w:lvl w:ilvl="2" w:tplc="E9D07CDE">
      <w:start w:val="1"/>
      <w:numFmt w:val="lowerRoman"/>
      <w:lvlText w:val="%3."/>
      <w:lvlJc w:val="right"/>
      <w:pPr>
        <w:ind w:left="2727" w:hanging="180"/>
      </w:pPr>
    </w:lvl>
    <w:lvl w:ilvl="3" w:tplc="C6FAF992">
      <w:start w:val="1"/>
      <w:numFmt w:val="decimal"/>
      <w:lvlText w:val="%4."/>
      <w:lvlJc w:val="left"/>
      <w:pPr>
        <w:ind w:left="3447" w:hanging="360"/>
      </w:pPr>
    </w:lvl>
    <w:lvl w:ilvl="4" w:tplc="050E4D08">
      <w:start w:val="1"/>
      <w:numFmt w:val="lowerLetter"/>
      <w:lvlText w:val="%5."/>
      <w:lvlJc w:val="left"/>
      <w:pPr>
        <w:ind w:left="4167" w:hanging="360"/>
      </w:pPr>
    </w:lvl>
    <w:lvl w:ilvl="5" w:tplc="91F02C7E">
      <w:start w:val="1"/>
      <w:numFmt w:val="lowerRoman"/>
      <w:lvlText w:val="%6."/>
      <w:lvlJc w:val="right"/>
      <w:pPr>
        <w:ind w:left="4887" w:hanging="180"/>
      </w:pPr>
    </w:lvl>
    <w:lvl w:ilvl="6" w:tplc="26D8805C">
      <w:start w:val="1"/>
      <w:numFmt w:val="decimal"/>
      <w:lvlText w:val="%7."/>
      <w:lvlJc w:val="left"/>
      <w:pPr>
        <w:ind w:left="5607" w:hanging="360"/>
      </w:pPr>
    </w:lvl>
    <w:lvl w:ilvl="7" w:tplc="F0C0AFD8">
      <w:start w:val="1"/>
      <w:numFmt w:val="lowerLetter"/>
      <w:lvlText w:val="%8."/>
      <w:lvlJc w:val="left"/>
      <w:pPr>
        <w:ind w:left="6327" w:hanging="360"/>
      </w:pPr>
    </w:lvl>
    <w:lvl w:ilvl="8" w:tplc="6470AD2E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7BED78C1"/>
    <w:multiLevelType w:val="hybridMultilevel"/>
    <w:tmpl w:val="99C806E0"/>
    <w:lvl w:ilvl="0" w:tplc="36D8750C">
      <w:start w:val="1"/>
      <w:numFmt w:val="russianLower"/>
      <w:lvlText w:val="%1)"/>
      <w:lvlJc w:val="left"/>
      <w:pPr>
        <w:ind w:left="1287" w:hanging="360"/>
      </w:pPr>
      <w:rPr>
        <w:rFonts w:hint="default"/>
      </w:rPr>
    </w:lvl>
    <w:lvl w:ilvl="1" w:tplc="D70A561A">
      <w:start w:val="1"/>
      <w:numFmt w:val="lowerLetter"/>
      <w:lvlText w:val="%2."/>
      <w:lvlJc w:val="left"/>
      <w:pPr>
        <w:ind w:left="1440" w:hanging="360"/>
      </w:pPr>
    </w:lvl>
    <w:lvl w:ilvl="2" w:tplc="A94EC666">
      <w:start w:val="1"/>
      <w:numFmt w:val="lowerRoman"/>
      <w:lvlText w:val="%3."/>
      <w:lvlJc w:val="right"/>
      <w:pPr>
        <w:ind w:left="2160" w:hanging="180"/>
      </w:pPr>
    </w:lvl>
    <w:lvl w:ilvl="3" w:tplc="B302D4B6">
      <w:start w:val="1"/>
      <w:numFmt w:val="decimal"/>
      <w:lvlText w:val="%4."/>
      <w:lvlJc w:val="left"/>
      <w:pPr>
        <w:ind w:left="2880" w:hanging="360"/>
      </w:pPr>
    </w:lvl>
    <w:lvl w:ilvl="4" w:tplc="E44279DE">
      <w:start w:val="1"/>
      <w:numFmt w:val="lowerLetter"/>
      <w:lvlText w:val="%5."/>
      <w:lvlJc w:val="left"/>
      <w:pPr>
        <w:ind w:left="3600" w:hanging="360"/>
      </w:pPr>
    </w:lvl>
    <w:lvl w:ilvl="5" w:tplc="D72C3036">
      <w:start w:val="1"/>
      <w:numFmt w:val="lowerRoman"/>
      <w:lvlText w:val="%6."/>
      <w:lvlJc w:val="right"/>
      <w:pPr>
        <w:ind w:left="4320" w:hanging="180"/>
      </w:pPr>
    </w:lvl>
    <w:lvl w:ilvl="6" w:tplc="D3B8D24C">
      <w:start w:val="1"/>
      <w:numFmt w:val="decimal"/>
      <w:lvlText w:val="%7."/>
      <w:lvlJc w:val="left"/>
      <w:pPr>
        <w:ind w:left="5040" w:hanging="360"/>
      </w:pPr>
    </w:lvl>
    <w:lvl w:ilvl="7" w:tplc="5698693A">
      <w:start w:val="1"/>
      <w:numFmt w:val="lowerLetter"/>
      <w:lvlText w:val="%8."/>
      <w:lvlJc w:val="left"/>
      <w:pPr>
        <w:ind w:left="5760" w:hanging="360"/>
      </w:pPr>
    </w:lvl>
    <w:lvl w:ilvl="8" w:tplc="5E2E7618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6A1537"/>
    <w:multiLevelType w:val="hybridMultilevel"/>
    <w:tmpl w:val="0BEE25A2"/>
    <w:lvl w:ilvl="0" w:tplc="43F0C59C">
      <w:start w:val="1"/>
      <w:numFmt w:val="decimal"/>
      <w:lvlText w:val="%1)"/>
      <w:lvlJc w:val="left"/>
      <w:pPr>
        <w:ind w:left="720" w:hanging="360"/>
      </w:pPr>
      <w:rPr>
        <w:rFonts w:hint="default"/>
        <w:sz w:val="28"/>
        <w:szCs w:val="28"/>
      </w:rPr>
    </w:lvl>
    <w:lvl w:ilvl="1" w:tplc="A1AA88D6">
      <w:start w:val="1"/>
      <w:numFmt w:val="lowerLetter"/>
      <w:lvlText w:val="%2."/>
      <w:lvlJc w:val="left"/>
      <w:pPr>
        <w:ind w:left="1440" w:hanging="360"/>
      </w:pPr>
    </w:lvl>
    <w:lvl w:ilvl="2" w:tplc="01882E9C">
      <w:start w:val="1"/>
      <w:numFmt w:val="lowerRoman"/>
      <w:lvlText w:val="%3."/>
      <w:lvlJc w:val="right"/>
      <w:pPr>
        <w:ind w:left="2160" w:hanging="180"/>
      </w:pPr>
    </w:lvl>
    <w:lvl w:ilvl="3" w:tplc="76DEBD86">
      <w:start w:val="1"/>
      <w:numFmt w:val="decimal"/>
      <w:lvlText w:val="%4."/>
      <w:lvlJc w:val="left"/>
      <w:pPr>
        <w:ind w:left="2880" w:hanging="360"/>
      </w:pPr>
    </w:lvl>
    <w:lvl w:ilvl="4" w:tplc="7858474C">
      <w:start w:val="1"/>
      <w:numFmt w:val="lowerLetter"/>
      <w:lvlText w:val="%5."/>
      <w:lvlJc w:val="left"/>
      <w:pPr>
        <w:ind w:left="3600" w:hanging="360"/>
      </w:pPr>
    </w:lvl>
    <w:lvl w:ilvl="5" w:tplc="96BAF24C">
      <w:start w:val="1"/>
      <w:numFmt w:val="lowerRoman"/>
      <w:lvlText w:val="%6."/>
      <w:lvlJc w:val="right"/>
      <w:pPr>
        <w:ind w:left="4320" w:hanging="180"/>
      </w:pPr>
    </w:lvl>
    <w:lvl w:ilvl="6" w:tplc="0CD0E5D0">
      <w:start w:val="1"/>
      <w:numFmt w:val="decimal"/>
      <w:lvlText w:val="%7."/>
      <w:lvlJc w:val="left"/>
      <w:pPr>
        <w:ind w:left="5040" w:hanging="360"/>
      </w:pPr>
    </w:lvl>
    <w:lvl w:ilvl="7" w:tplc="E67E32CE">
      <w:start w:val="1"/>
      <w:numFmt w:val="lowerLetter"/>
      <w:lvlText w:val="%8."/>
      <w:lvlJc w:val="left"/>
      <w:pPr>
        <w:ind w:left="5760" w:hanging="360"/>
      </w:pPr>
    </w:lvl>
    <w:lvl w:ilvl="8" w:tplc="96442B50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F3C734F"/>
    <w:multiLevelType w:val="hybridMultilevel"/>
    <w:tmpl w:val="EE0E4234"/>
    <w:lvl w:ilvl="0" w:tplc="5B761F62">
      <w:start w:val="1"/>
      <w:numFmt w:val="decimal"/>
      <w:lvlText w:val="%1."/>
      <w:lvlJc w:val="left"/>
      <w:pPr>
        <w:ind w:left="1425" w:hanging="885"/>
      </w:pPr>
      <w:rPr>
        <w:rFonts w:hint="default"/>
      </w:rPr>
    </w:lvl>
    <w:lvl w:ilvl="1" w:tplc="78F2649E">
      <w:start w:val="1"/>
      <w:numFmt w:val="lowerLetter"/>
      <w:lvlText w:val="%2."/>
      <w:lvlJc w:val="left"/>
      <w:pPr>
        <w:ind w:left="1620" w:hanging="360"/>
      </w:pPr>
    </w:lvl>
    <w:lvl w:ilvl="2" w:tplc="7564E510">
      <w:start w:val="1"/>
      <w:numFmt w:val="lowerRoman"/>
      <w:lvlText w:val="%3."/>
      <w:lvlJc w:val="right"/>
      <w:pPr>
        <w:ind w:left="2340" w:hanging="180"/>
      </w:pPr>
    </w:lvl>
    <w:lvl w:ilvl="3" w:tplc="4C5E1800">
      <w:start w:val="1"/>
      <w:numFmt w:val="decimal"/>
      <w:lvlText w:val="%4."/>
      <w:lvlJc w:val="left"/>
      <w:pPr>
        <w:ind w:left="3060" w:hanging="360"/>
      </w:pPr>
    </w:lvl>
    <w:lvl w:ilvl="4" w:tplc="33407C8A">
      <w:start w:val="1"/>
      <w:numFmt w:val="lowerLetter"/>
      <w:lvlText w:val="%5."/>
      <w:lvlJc w:val="left"/>
      <w:pPr>
        <w:ind w:left="3780" w:hanging="360"/>
      </w:pPr>
    </w:lvl>
    <w:lvl w:ilvl="5" w:tplc="53E83C4A">
      <w:start w:val="1"/>
      <w:numFmt w:val="lowerRoman"/>
      <w:lvlText w:val="%6."/>
      <w:lvlJc w:val="right"/>
      <w:pPr>
        <w:ind w:left="4500" w:hanging="180"/>
      </w:pPr>
    </w:lvl>
    <w:lvl w:ilvl="6" w:tplc="5CD267CA">
      <w:start w:val="1"/>
      <w:numFmt w:val="decimal"/>
      <w:lvlText w:val="%7."/>
      <w:lvlJc w:val="left"/>
      <w:pPr>
        <w:ind w:left="5220" w:hanging="360"/>
      </w:pPr>
    </w:lvl>
    <w:lvl w:ilvl="7" w:tplc="2DC8B3BE">
      <w:start w:val="1"/>
      <w:numFmt w:val="lowerLetter"/>
      <w:lvlText w:val="%8."/>
      <w:lvlJc w:val="left"/>
      <w:pPr>
        <w:ind w:left="5940" w:hanging="360"/>
      </w:pPr>
    </w:lvl>
    <w:lvl w:ilvl="8" w:tplc="F4A6355A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36"/>
  </w:num>
  <w:num w:numId="2">
    <w:abstractNumId w:val="31"/>
  </w:num>
  <w:num w:numId="3">
    <w:abstractNumId w:val="30"/>
  </w:num>
  <w:num w:numId="4">
    <w:abstractNumId w:val="17"/>
  </w:num>
  <w:num w:numId="5">
    <w:abstractNumId w:val="19"/>
  </w:num>
  <w:num w:numId="6">
    <w:abstractNumId w:val="4"/>
  </w:num>
  <w:num w:numId="7">
    <w:abstractNumId w:val="39"/>
  </w:num>
  <w:num w:numId="8">
    <w:abstractNumId w:val="32"/>
  </w:num>
  <w:num w:numId="9">
    <w:abstractNumId w:val="38"/>
  </w:num>
  <w:num w:numId="10">
    <w:abstractNumId w:val="12"/>
  </w:num>
  <w:num w:numId="11">
    <w:abstractNumId w:val="6"/>
  </w:num>
  <w:num w:numId="12">
    <w:abstractNumId w:val="3"/>
  </w:num>
  <w:num w:numId="13">
    <w:abstractNumId w:val="11"/>
  </w:num>
  <w:num w:numId="14">
    <w:abstractNumId w:val="5"/>
  </w:num>
  <w:num w:numId="15">
    <w:abstractNumId w:val="0"/>
  </w:num>
  <w:num w:numId="16">
    <w:abstractNumId w:val="13"/>
  </w:num>
  <w:num w:numId="17">
    <w:abstractNumId w:val="40"/>
  </w:num>
  <w:num w:numId="18">
    <w:abstractNumId w:val="7"/>
  </w:num>
  <w:num w:numId="19">
    <w:abstractNumId w:val="2"/>
  </w:num>
  <w:num w:numId="20">
    <w:abstractNumId w:val="24"/>
  </w:num>
  <w:num w:numId="21">
    <w:abstractNumId w:val="33"/>
  </w:num>
  <w:num w:numId="22">
    <w:abstractNumId w:val="18"/>
  </w:num>
  <w:num w:numId="23">
    <w:abstractNumId w:val="37"/>
  </w:num>
  <w:num w:numId="24">
    <w:abstractNumId w:val="16"/>
  </w:num>
  <w:num w:numId="25">
    <w:abstractNumId w:val="14"/>
  </w:num>
  <w:num w:numId="26">
    <w:abstractNumId w:val="9"/>
  </w:num>
  <w:num w:numId="27">
    <w:abstractNumId w:val="1"/>
  </w:num>
  <w:num w:numId="28">
    <w:abstractNumId w:val="23"/>
  </w:num>
  <w:num w:numId="29">
    <w:abstractNumId w:val="27"/>
  </w:num>
  <w:num w:numId="30">
    <w:abstractNumId w:val="34"/>
  </w:num>
  <w:num w:numId="31">
    <w:abstractNumId w:val="42"/>
  </w:num>
  <w:num w:numId="32">
    <w:abstractNumId w:val="35"/>
  </w:num>
  <w:num w:numId="33">
    <w:abstractNumId w:val="41"/>
  </w:num>
  <w:num w:numId="34">
    <w:abstractNumId w:val="29"/>
  </w:num>
  <w:num w:numId="35">
    <w:abstractNumId w:val="25"/>
  </w:num>
  <w:num w:numId="36">
    <w:abstractNumId w:val="26"/>
  </w:num>
  <w:num w:numId="37">
    <w:abstractNumId w:val="28"/>
  </w:num>
  <w:num w:numId="38">
    <w:abstractNumId w:val="21"/>
  </w:num>
  <w:num w:numId="39">
    <w:abstractNumId w:val="22"/>
  </w:num>
  <w:num w:numId="40">
    <w:abstractNumId w:val="8"/>
  </w:num>
  <w:num w:numId="41">
    <w:abstractNumId w:val="15"/>
  </w:num>
  <w:num w:numId="42">
    <w:abstractNumId w:val="20"/>
  </w:num>
  <w:num w:numId="43">
    <w:abstractNumId w:val="1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2780"/>
    <w:rsid w:val="00000665"/>
    <w:rsid w:val="00002EB8"/>
    <w:rsid w:val="00003754"/>
    <w:rsid w:val="000042AE"/>
    <w:rsid w:val="000049E3"/>
    <w:rsid w:val="00010C94"/>
    <w:rsid w:val="000121DA"/>
    <w:rsid w:val="000132FA"/>
    <w:rsid w:val="00014C0E"/>
    <w:rsid w:val="000171F2"/>
    <w:rsid w:val="0001744C"/>
    <w:rsid w:val="00017602"/>
    <w:rsid w:val="00021612"/>
    <w:rsid w:val="000222A7"/>
    <w:rsid w:val="000227D2"/>
    <w:rsid w:val="00026618"/>
    <w:rsid w:val="000307F2"/>
    <w:rsid w:val="00030A69"/>
    <w:rsid w:val="0003252F"/>
    <w:rsid w:val="0003260D"/>
    <w:rsid w:val="0003282C"/>
    <w:rsid w:val="00037A4E"/>
    <w:rsid w:val="00037A8A"/>
    <w:rsid w:val="000412B4"/>
    <w:rsid w:val="0004133D"/>
    <w:rsid w:val="000414AB"/>
    <w:rsid w:val="00042838"/>
    <w:rsid w:val="00045A3E"/>
    <w:rsid w:val="000511A8"/>
    <w:rsid w:val="000517FD"/>
    <w:rsid w:val="00052915"/>
    <w:rsid w:val="00052B39"/>
    <w:rsid w:val="00053131"/>
    <w:rsid w:val="0005338D"/>
    <w:rsid w:val="00053980"/>
    <w:rsid w:val="00053B66"/>
    <w:rsid w:val="00054F39"/>
    <w:rsid w:val="000566C3"/>
    <w:rsid w:val="00060371"/>
    <w:rsid w:val="000616CB"/>
    <w:rsid w:val="00062342"/>
    <w:rsid w:val="000642BE"/>
    <w:rsid w:val="000642C6"/>
    <w:rsid w:val="000659FE"/>
    <w:rsid w:val="00066080"/>
    <w:rsid w:val="00066682"/>
    <w:rsid w:val="0007504C"/>
    <w:rsid w:val="000751A6"/>
    <w:rsid w:val="00075E8F"/>
    <w:rsid w:val="00077301"/>
    <w:rsid w:val="000778B4"/>
    <w:rsid w:val="00081D05"/>
    <w:rsid w:val="00083BB8"/>
    <w:rsid w:val="000843A7"/>
    <w:rsid w:val="00084C9C"/>
    <w:rsid w:val="00086830"/>
    <w:rsid w:val="00086919"/>
    <w:rsid w:val="00086BAE"/>
    <w:rsid w:val="00095A14"/>
    <w:rsid w:val="0009643C"/>
    <w:rsid w:val="000969D1"/>
    <w:rsid w:val="000A31A0"/>
    <w:rsid w:val="000A4EB4"/>
    <w:rsid w:val="000A571A"/>
    <w:rsid w:val="000B1A7C"/>
    <w:rsid w:val="000B3D6D"/>
    <w:rsid w:val="000B3F28"/>
    <w:rsid w:val="000B4A1D"/>
    <w:rsid w:val="000B58C7"/>
    <w:rsid w:val="000B5962"/>
    <w:rsid w:val="000B6279"/>
    <w:rsid w:val="000C07CB"/>
    <w:rsid w:val="000C51A2"/>
    <w:rsid w:val="000C5753"/>
    <w:rsid w:val="000D347B"/>
    <w:rsid w:val="000D52E7"/>
    <w:rsid w:val="000D5FB3"/>
    <w:rsid w:val="000D61A8"/>
    <w:rsid w:val="000D6C36"/>
    <w:rsid w:val="000E0C81"/>
    <w:rsid w:val="000E26F1"/>
    <w:rsid w:val="000E277C"/>
    <w:rsid w:val="000E4AC0"/>
    <w:rsid w:val="000E5127"/>
    <w:rsid w:val="000E55D5"/>
    <w:rsid w:val="000E581A"/>
    <w:rsid w:val="000E5DE0"/>
    <w:rsid w:val="000E638C"/>
    <w:rsid w:val="000F328D"/>
    <w:rsid w:val="000F553D"/>
    <w:rsid w:val="000F7D68"/>
    <w:rsid w:val="0010177D"/>
    <w:rsid w:val="00104AE7"/>
    <w:rsid w:val="00105248"/>
    <w:rsid w:val="00106490"/>
    <w:rsid w:val="00111AD7"/>
    <w:rsid w:val="00121E4A"/>
    <w:rsid w:val="001229A7"/>
    <w:rsid w:val="00124B62"/>
    <w:rsid w:val="00126F3D"/>
    <w:rsid w:val="0013213F"/>
    <w:rsid w:val="001323B1"/>
    <w:rsid w:val="00133852"/>
    <w:rsid w:val="00136244"/>
    <w:rsid w:val="00136DA5"/>
    <w:rsid w:val="00136F83"/>
    <w:rsid w:val="001376B2"/>
    <w:rsid w:val="001427AA"/>
    <w:rsid w:val="001441D3"/>
    <w:rsid w:val="00144DE4"/>
    <w:rsid w:val="00146177"/>
    <w:rsid w:val="001464A4"/>
    <w:rsid w:val="00147A55"/>
    <w:rsid w:val="0015439B"/>
    <w:rsid w:val="00154D85"/>
    <w:rsid w:val="00154E84"/>
    <w:rsid w:val="001566ED"/>
    <w:rsid w:val="00160A3C"/>
    <w:rsid w:val="00162F83"/>
    <w:rsid w:val="00163752"/>
    <w:rsid w:val="001640EC"/>
    <w:rsid w:val="00165AB1"/>
    <w:rsid w:val="001660F7"/>
    <w:rsid w:val="001710C3"/>
    <w:rsid w:val="00173184"/>
    <w:rsid w:val="001731B0"/>
    <w:rsid w:val="001749AE"/>
    <w:rsid w:val="00176B49"/>
    <w:rsid w:val="00180649"/>
    <w:rsid w:val="00181000"/>
    <w:rsid w:val="00181340"/>
    <w:rsid w:val="001813A2"/>
    <w:rsid w:val="00186916"/>
    <w:rsid w:val="0019102B"/>
    <w:rsid w:val="0019165E"/>
    <w:rsid w:val="001947EE"/>
    <w:rsid w:val="00195391"/>
    <w:rsid w:val="0019730B"/>
    <w:rsid w:val="001978D5"/>
    <w:rsid w:val="00197EF4"/>
    <w:rsid w:val="001A10DE"/>
    <w:rsid w:val="001A5EF4"/>
    <w:rsid w:val="001A61A8"/>
    <w:rsid w:val="001A6E6C"/>
    <w:rsid w:val="001A6E7C"/>
    <w:rsid w:val="001B2097"/>
    <w:rsid w:val="001B39C1"/>
    <w:rsid w:val="001B60CE"/>
    <w:rsid w:val="001B657D"/>
    <w:rsid w:val="001B68FD"/>
    <w:rsid w:val="001B6E86"/>
    <w:rsid w:val="001B7B5C"/>
    <w:rsid w:val="001C06FA"/>
    <w:rsid w:val="001C07A0"/>
    <w:rsid w:val="001C0D7A"/>
    <w:rsid w:val="001C37D7"/>
    <w:rsid w:val="001C3BF7"/>
    <w:rsid w:val="001C5B6A"/>
    <w:rsid w:val="001D0A43"/>
    <w:rsid w:val="001D2039"/>
    <w:rsid w:val="001D3AA5"/>
    <w:rsid w:val="001D5110"/>
    <w:rsid w:val="001D5C67"/>
    <w:rsid w:val="001D62FB"/>
    <w:rsid w:val="001D7BB1"/>
    <w:rsid w:val="001E099D"/>
    <w:rsid w:val="001E1D1A"/>
    <w:rsid w:val="001E1E5C"/>
    <w:rsid w:val="001E2C48"/>
    <w:rsid w:val="001E30BB"/>
    <w:rsid w:val="001E69F1"/>
    <w:rsid w:val="001F0763"/>
    <w:rsid w:val="001F0A44"/>
    <w:rsid w:val="001F3463"/>
    <w:rsid w:val="001F41A4"/>
    <w:rsid w:val="001F47A6"/>
    <w:rsid w:val="001F6495"/>
    <w:rsid w:val="001F6B9C"/>
    <w:rsid w:val="001F749F"/>
    <w:rsid w:val="002020F5"/>
    <w:rsid w:val="00203633"/>
    <w:rsid w:val="00204750"/>
    <w:rsid w:val="00204AF0"/>
    <w:rsid w:val="00204BE2"/>
    <w:rsid w:val="002055C4"/>
    <w:rsid w:val="00206D3F"/>
    <w:rsid w:val="00207508"/>
    <w:rsid w:val="00207636"/>
    <w:rsid w:val="00210B6F"/>
    <w:rsid w:val="00211551"/>
    <w:rsid w:val="00214321"/>
    <w:rsid w:val="00215261"/>
    <w:rsid w:val="002175B6"/>
    <w:rsid w:val="002267CA"/>
    <w:rsid w:val="002278C9"/>
    <w:rsid w:val="00227FF8"/>
    <w:rsid w:val="002340A6"/>
    <w:rsid w:val="00234EE4"/>
    <w:rsid w:val="00237C74"/>
    <w:rsid w:val="00240F43"/>
    <w:rsid w:val="0024231D"/>
    <w:rsid w:val="002430FE"/>
    <w:rsid w:val="00243659"/>
    <w:rsid w:val="00243849"/>
    <w:rsid w:val="0025299D"/>
    <w:rsid w:val="00253D56"/>
    <w:rsid w:val="00254642"/>
    <w:rsid w:val="00255219"/>
    <w:rsid w:val="00261BFC"/>
    <w:rsid w:val="0026200E"/>
    <w:rsid w:val="00266250"/>
    <w:rsid w:val="00266563"/>
    <w:rsid w:val="00266E2A"/>
    <w:rsid w:val="0027257C"/>
    <w:rsid w:val="00273DBA"/>
    <w:rsid w:val="002762D2"/>
    <w:rsid w:val="00276A2C"/>
    <w:rsid w:val="002802EA"/>
    <w:rsid w:val="0028040B"/>
    <w:rsid w:val="002813E4"/>
    <w:rsid w:val="0028260B"/>
    <w:rsid w:val="00282DC7"/>
    <w:rsid w:val="00283BF2"/>
    <w:rsid w:val="00285D03"/>
    <w:rsid w:val="00290B50"/>
    <w:rsid w:val="00292B11"/>
    <w:rsid w:val="002932CC"/>
    <w:rsid w:val="00293F51"/>
    <w:rsid w:val="00294A04"/>
    <w:rsid w:val="00294E4C"/>
    <w:rsid w:val="00296548"/>
    <w:rsid w:val="002975BC"/>
    <w:rsid w:val="002A1A49"/>
    <w:rsid w:val="002A2789"/>
    <w:rsid w:val="002A280E"/>
    <w:rsid w:val="002A5AA8"/>
    <w:rsid w:val="002B2789"/>
    <w:rsid w:val="002B4F35"/>
    <w:rsid w:val="002B50D8"/>
    <w:rsid w:val="002B58B8"/>
    <w:rsid w:val="002B6E6F"/>
    <w:rsid w:val="002C1E17"/>
    <w:rsid w:val="002C55FE"/>
    <w:rsid w:val="002C59E7"/>
    <w:rsid w:val="002C5ED6"/>
    <w:rsid w:val="002C5F26"/>
    <w:rsid w:val="002D0683"/>
    <w:rsid w:val="002D19D9"/>
    <w:rsid w:val="002D2172"/>
    <w:rsid w:val="002D23A9"/>
    <w:rsid w:val="002D4469"/>
    <w:rsid w:val="002D55C2"/>
    <w:rsid w:val="002D5A7C"/>
    <w:rsid w:val="002D7A7B"/>
    <w:rsid w:val="002E05B6"/>
    <w:rsid w:val="002E0CD5"/>
    <w:rsid w:val="002E2038"/>
    <w:rsid w:val="002E2C9B"/>
    <w:rsid w:val="002E2D54"/>
    <w:rsid w:val="002E2E66"/>
    <w:rsid w:val="002E37D2"/>
    <w:rsid w:val="002E4641"/>
    <w:rsid w:val="002E5340"/>
    <w:rsid w:val="002E5629"/>
    <w:rsid w:val="002E6337"/>
    <w:rsid w:val="002E79C5"/>
    <w:rsid w:val="002F165E"/>
    <w:rsid w:val="002F32B5"/>
    <w:rsid w:val="002F514C"/>
    <w:rsid w:val="002F688F"/>
    <w:rsid w:val="002F6907"/>
    <w:rsid w:val="002F6DA3"/>
    <w:rsid w:val="002F7711"/>
    <w:rsid w:val="003007A2"/>
    <w:rsid w:val="003010A5"/>
    <w:rsid w:val="0030206E"/>
    <w:rsid w:val="00302839"/>
    <w:rsid w:val="00302C3D"/>
    <w:rsid w:val="0030528D"/>
    <w:rsid w:val="003056CE"/>
    <w:rsid w:val="00305B68"/>
    <w:rsid w:val="003071A1"/>
    <w:rsid w:val="003077F5"/>
    <w:rsid w:val="003136C2"/>
    <w:rsid w:val="003157C6"/>
    <w:rsid w:val="00315941"/>
    <w:rsid w:val="00316E85"/>
    <w:rsid w:val="00321F92"/>
    <w:rsid w:val="00323842"/>
    <w:rsid w:val="00324134"/>
    <w:rsid w:val="003264E0"/>
    <w:rsid w:val="00326E7A"/>
    <w:rsid w:val="00327F04"/>
    <w:rsid w:val="003306A6"/>
    <w:rsid w:val="00331F11"/>
    <w:rsid w:val="00331FEE"/>
    <w:rsid w:val="00344224"/>
    <w:rsid w:val="00345CD9"/>
    <w:rsid w:val="0034751C"/>
    <w:rsid w:val="0034772B"/>
    <w:rsid w:val="003520ED"/>
    <w:rsid w:val="00354AA5"/>
    <w:rsid w:val="00360329"/>
    <w:rsid w:val="00363D22"/>
    <w:rsid w:val="0036490C"/>
    <w:rsid w:val="003652DD"/>
    <w:rsid w:val="00366FF4"/>
    <w:rsid w:val="003676F9"/>
    <w:rsid w:val="003719F8"/>
    <w:rsid w:val="00372FBB"/>
    <w:rsid w:val="00373A98"/>
    <w:rsid w:val="00375190"/>
    <w:rsid w:val="00375CFE"/>
    <w:rsid w:val="003774AC"/>
    <w:rsid w:val="00380E93"/>
    <w:rsid w:val="00380FEE"/>
    <w:rsid w:val="00381482"/>
    <w:rsid w:val="00381D16"/>
    <w:rsid w:val="0038211B"/>
    <w:rsid w:val="003821FE"/>
    <w:rsid w:val="00383679"/>
    <w:rsid w:val="0039036B"/>
    <w:rsid w:val="003915AB"/>
    <w:rsid w:val="003916F8"/>
    <w:rsid w:val="00391B57"/>
    <w:rsid w:val="00394389"/>
    <w:rsid w:val="0039740B"/>
    <w:rsid w:val="003A1838"/>
    <w:rsid w:val="003A19CC"/>
    <w:rsid w:val="003A1A9A"/>
    <w:rsid w:val="003A2175"/>
    <w:rsid w:val="003A3DCD"/>
    <w:rsid w:val="003A4059"/>
    <w:rsid w:val="003A5192"/>
    <w:rsid w:val="003A6162"/>
    <w:rsid w:val="003A6213"/>
    <w:rsid w:val="003A6475"/>
    <w:rsid w:val="003B0B75"/>
    <w:rsid w:val="003B170D"/>
    <w:rsid w:val="003B3C78"/>
    <w:rsid w:val="003B4A26"/>
    <w:rsid w:val="003B4D54"/>
    <w:rsid w:val="003B4D57"/>
    <w:rsid w:val="003C1910"/>
    <w:rsid w:val="003C1EB1"/>
    <w:rsid w:val="003C355D"/>
    <w:rsid w:val="003C6243"/>
    <w:rsid w:val="003C7CD7"/>
    <w:rsid w:val="003D21D4"/>
    <w:rsid w:val="003D39DF"/>
    <w:rsid w:val="003D766C"/>
    <w:rsid w:val="003E1AD0"/>
    <w:rsid w:val="003E764A"/>
    <w:rsid w:val="003E7F3C"/>
    <w:rsid w:val="003F1F0E"/>
    <w:rsid w:val="003F79A5"/>
    <w:rsid w:val="003F7C2F"/>
    <w:rsid w:val="00400E36"/>
    <w:rsid w:val="00401996"/>
    <w:rsid w:val="004029C7"/>
    <w:rsid w:val="00402D4F"/>
    <w:rsid w:val="004053A2"/>
    <w:rsid w:val="004059A7"/>
    <w:rsid w:val="00413BB6"/>
    <w:rsid w:val="004142EE"/>
    <w:rsid w:val="00414CDD"/>
    <w:rsid w:val="00415441"/>
    <w:rsid w:val="004154D9"/>
    <w:rsid w:val="00416283"/>
    <w:rsid w:val="00420215"/>
    <w:rsid w:val="00422D05"/>
    <w:rsid w:val="004255AD"/>
    <w:rsid w:val="00426245"/>
    <w:rsid w:val="004266B0"/>
    <w:rsid w:val="004273A2"/>
    <w:rsid w:val="0042740B"/>
    <w:rsid w:val="00434643"/>
    <w:rsid w:val="0043682C"/>
    <w:rsid w:val="00436B43"/>
    <w:rsid w:val="00437750"/>
    <w:rsid w:val="004413CE"/>
    <w:rsid w:val="00442C70"/>
    <w:rsid w:val="0044391C"/>
    <w:rsid w:val="00443D1F"/>
    <w:rsid w:val="0044406F"/>
    <w:rsid w:val="004456BC"/>
    <w:rsid w:val="004474D4"/>
    <w:rsid w:val="004477BB"/>
    <w:rsid w:val="00451918"/>
    <w:rsid w:val="00453A56"/>
    <w:rsid w:val="004549B8"/>
    <w:rsid w:val="00456236"/>
    <w:rsid w:val="00456E87"/>
    <w:rsid w:val="00460868"/>
    <w:rsid w:val="00463636"/>
    <w:rsid w:val="0046537A"/>
    <w:rsid w:val="00465E41"/>
    <w:rsid w:val="00466CFF"/>
    <w:rsid w:val="00470FC9"/>
    <w:rsid w:val="00471358"/>
    <w:rsid w:val="0047437D"/>
    <w:rsid w:val="00477930"/>
    <w:rsid w:val="00480F4E"/>
    <w:rsid w:val="00481076"/>
    <w:rsid w:val="00481670"/>
    <w:rsid w:val="004828C2"/>
    <w:rsid w:val="004837EE"/>
    <w:rsid w:val="00484EB9"/>
    <w:rsid w:val="004922BE"/>
    <w:rsid w:val="004924EE"/>
    <w:rsid w:val="00492999"/>
    <w:rsid w:val="004959B0"/>
    <w:rsid w:val="00497094"/>
    <w:rsid w:val="004A0207"/>
    <w:rsid w:val="004A18B0"/>
    <w:rsid w:val="004A2C3C"/>
    <w:rsid w:val="004A389F"/>
    <w:rsid w:val="004A3F4C"/>
    <w:rsid w:val="004A5533"/>
    <w:rsid w:val="004B0FAA"/>
    <w:rsid w:val="004B157D"/>
    <w:rsid w:val="004B31BA"/>
    <w:rsid w:val="004B3DA2"/>
    <w:rsid w:val="004B6792"/>
    <w:rsid w:val="004B6794"/>
    <w:rsid w:val="004B709F"/>
    <w:rsid w:val="004C0ABF"/>
    <w:rsid w:val="004C0D84"/>
    <w:rsid w:val="004C2179"/>
    <w:rsid w:val="004C5647"/>
    <w:rsid w:val="004C5D12"/>
    <w:rsid w:val="004C6546"/>
    <w:rsid w:val="004C7713"/>
    <w:rsid w:val="004D2329"/>
    <w:rsid w:val="004D2515"/>
    <w:rsid w:val="004E1CCD"/>
    <w:rsid w:val="004E21F0"/>
    <w:rsid w:val="004E3EF4"/>
    <w:rsid w:val="004E548A"/>
    <w:rsid w:val="004E5CA5"/>
    <w:rsid w:val="004E687B"/>
    <w:rsid w:val="004F030B"/>
    <w:rsid w:val="004F24EB"/>
    <w:rsid w:val="004F387C"/>
    <w:rsid w:val="004F7C37"/>
    <w:rsid w:val="005000D8"/>
    <w:rsid w:val="005024AD"/>
    <w:rsid w:val="005049CD"/>
    <w:rsid w:val="00504ED9"/>
    <w:rsid w:val="00505C62"/>
    <w:rsid w:val="00507E7F"/>
    <w:rsid w:val="005106E2"/>
    <w:rsid w:val="00511544"/>
    <w:rsid w:val="0051161E"/>
    <w:rsid w:val="0051198A"/>
    <w:rsid w:val="00511D60"/>
    <w:rsid w:val="00512269"/>
    <w:rsid w:val="00512420"/>
    <w:rsid w:val="0051252C"/>
    <w:rsid w:val="0051387D"/>
    <w:rsid w:val="00515579"/>
    <w:rsid w:val="005157A9"/>
    <w:rsid w:val="005179CD"/>
    <w:rsid w:val="00522A92"/>
    <w:rsid w:val="005230D1"/>
    <w:rsid w:val="005234B1"/>
    <w:rsid w:val="00523ABA"/>
    <w:rsid w:val="00524532"/>
    <w:rsid w:val="005257F2"/>
    <w:rsid w:val="005265C8"/>
    <w:rsid w:val="00526605"/>
    <w:rsid w:val="0052693E"/>
    <w:rsid w:val="00526C53"/>
    <w:rsid w:val="00527122"/>
    <w:rsid w:val="00527B30"/>
    <w:rsid w:val="00527E69"/>
    <w:rsid w:val="00532623"/>
    <w:rsid w:val="00532B01"/>
    <w:rsid w:val="0053406B"/>
    <w:rsid w:val="005344B5"/>
    <w:rsid w:val="00535F26"/>
    <w:rsid w:val="0054047D"/>
    <w:rsid w:val="00541CBD"/>
    <w:rsid w:val="00542380"/>
    <w:rsid w:val="00545445"/>
    <w:rsid w:val="00546138"/>
    <w:rsid w:val="005542CF"/>
    <w:rsid w:val="00555F06"/>
    <w:rsid w:val="00557599"/>
    <w:rsid w:val="00557EEF"/>
    <w:rsid w:val="00557F6A"/>
    <w:rsid w:val="00561C67"/>
    <w:rsid w:val="00561E5B"/>
    <w:rsid w:val="00562DC6"/>
    <w:rsid w:val="00563DBD"/>
    <w:rsid w:val="00566189"/>
    <w:rsid w:val="0057259A"/>
    <w:rsid w:val="005729A3"/>
    <w:rsid w:val="00573648"/>
    <w:rsid w:val="00573667"/>
    <w:rsid w:val="00573B40"/>
    <w:rsid w:val="00573C16"/>
    <w:rsid w:val="005744C9"/>
    <w:rsid w:val="00576016"/>
    <w:rsid w:val="005766EB"/>
    <w:rsid w:val="00577715"/>
    <w:rsid w:val="00577EC8"/>
    <w:rsid w:val="005808A1"/>
    <w:rsid w:val="00580A47"/>
    <w:rsid w:val="00581F07"/>
    <w:rsid w:val="005846D3"/>
    <w:rsid w:val="00585A1A"/>
    <w:rsid w:val="00586014"/>
    <w:rsid w:val="00591628"/>
    <w:rsid w:val="0059251D"/>
    <w:rsid w:val="0059309B"/>
    <w:rsid w:val="005A1042"/>
    <w:rsid w:val="005A129C"/>
    <w:rsid w:val="005A1EF9"/>
    <w:rsid w:val="005A307C"/>
    <w:rsid w:val="005A4898"/>
    <w:rsid w:val="005A499B"/>
    <w:rsid w:val="005A6C38"/>
    <w:rsid w:val="005A72B2"/>
    <w:rsid w:val="005B0455"/>
    <w:rsid w:val="005B0998"/>
    <w:rsid w:val="005B1EEE"/>
    <w:rsid w:val="005B2209"/>
    <w:rsid w:val="005B3F5B"/>
    <w:rsid w:val="005C01AD"/>
    <w:rsid w:val="005C1BE8"/>
    <w:rsid w:val="005C31ED"/>
    <w:rsid w:val="005C4856"/>
    <w:rsid w:val="005C7844"/>
    <w:rsid w:val="005D4F33"/>
    <w:rsid w:val="005D6B8A"/>
    <w:rsid w:val="005D7357"/>
    <w:rsid w:val="005D7682"/>
    <w:rsid w:val="005D7F40"/>
    <w:rsid w:val="005E0172"/>
    <w:rsid w:val="005E14CD"/>
    <w:rsid w:val="005E2146"/>
    <w:rsid w:val="005E4EEC"/>
    <w:rsid w:val="005E7761"/>
    <w:rsid w:val="005F0AB0"/>
    <w:rsid w:val="005F1897"/>
    <w:rsid w:val="005F3276"/>
    <w:rsid w:val="005F4DE0"/>
    <w:rsid w:val="005F4FDD"/>
    <w:rsid w:val="005F6029"/>
    <w:rsid w:val="005F659B"/>
    <w:rsid w:val="005F6AFB"/>
    <w:rsid w:val="005F7182"/>
    <w:rsid w:val="005F7623"/>
    <w:rsid w:val="005F7B71"/>
    <w:rsid w:val="00600A06"/>
    <w:rsid w:val="006018E4"/>
    <w:rsid w:val="006042BD"/>
    <w:rsid w:val="00604C75"/>
    <w:rsid w:val="0060595D"/>
    <w:rsid w:val="00610D5B"/>
    <w:rsid w:val="00612FB3"/>
    <w:rsid w:val="00613EC4"/>
    <w:rsid w:val="00614270"/>
    <w:rsid w:val="00615409"/>
    <w:rsid w:val="00615A91"/>
    <w:rsid w:val="00615E12"/>
    <w:rsid w:val="00623108"/>
    <w:rsid w:val="00626C98"/>
    <w:rsid w:val="00627ACE"/>
    <w:rsid w:val="00630DE5"/>
    <w:rsid w:val="00631D23"/>
    <w:rsid w:val="006339AC"/>
    <w:rsid w:val="00634526"/>
    <w:rsid w:val="006359F6"/>
    <w:rsid w:val="006372E2"/>
    <w:rsid w:val="00637EA6"/>
    <w:rsid w:val="006401F9"/>
    <w:rsid w:val="00640FAC"/>
    <w:rsid w:val="00641605"/>
    <w:rsid w:val="006430D3"/>
    <w:rsid w:val="00643E84"/>
    <w:rsid w:val="00644CEB"/>
    <w:rsid w:val="00645D2D"/>
    <w:rsid w:val="00646908"/>
    <w:rsid w:val="00647590"/>
    <w:rsid w:val="00647E82"/>
    <w:rsid w:val="00650F30"/>
    <w:rsid w:val="00651914"/>
    <w:rsid w:val="00651C91"/>
    <w:rsid w:val="006538C0"/>
    <w:rsid w:val="00654C83"/>
    <w:rsid w:val="00656D5B"/>
    <w:rsid w:val="006604B0"/>
    <w:rsid w:val="00660672"/>
    <w:rsid w:val="00662C0F"/>
    <w:rsid w:val="00666289"/>
    <w:rsid w:val="00666853"/>
    <w:rsid w:val="00667FD7"/>
    <w:rsid w:val="006701E6"/>
    <w:rsid w:val="00670B49"/>
    <w:rsid w:val="00671B5B"/>
    <w:rsid w:val="006741F0"/>
    <w:rsid w:val="0067519E"/>
    <w:rsid w:val="00676EF2"/>
    <w:rsid w:val="00677116"/>
    <w:rsid w:val="00677ECD"/>
    <w:rsid w:val="006801DD"/>
    <w:rsid w:val="00682797"/>
    <w:rsid w:val="006829AF"/>
    <w:rsid w:val="00684638"/>
    <w:rsid w:val="006856F7"/>
    <w:rsid w:val="00690E1C"/>
    <w:rsid w:val="00692C64"/>
    <w:rsid w:val="00692EE9"/>
    <w:rsid w:val="006949B9"/>
    <w:rsid w:val="0069593C"/>
    <w:rsid w:val="006A1FCC"/>
    <w:rsid w:val="006A330E"/>
    <w:rsid w:val="006A39AE"/>
    <w:rsid w:val="006A7B06"/>
    <w:rsid w:val="006B313D"/>
    <w:rsid w:val="006B5F5C"/>
    <w:rsid w:val="006C010B"/>
    <w:rsid w:val="006C1707"/>
    <w:rsid w:val="006C19EB"/>
    <w:rsid w:val="006C3643"/>
    <w:rsid w:val="006C53E8"/>
    <w:rsid w:val="006C557B"/>
    <w:rsid w:val="006C6644"/>
    <w:rsid w:val="006C699C"/>
    <w:rsid w:val="006D0C67"/>
    <w:rsid w:val="006D1CF3"/>
    <w:rsid w:val="006D2244"/>
    <w:rsid w:val="006D2FD5"/>
    <w:rsid w:val="006D350A"/>
    <w:rsid w:val="006D60DE"/>
    <w:rsid w:val="006E053F"/>
    <w:rsid w:val="006E2943"/>
    <w:rsid w:val="006E2F4D"/>
    <w:rsid w:val="006E4040"/>
    <w:rsid w:val="006E5D69"/>
    <w:rsid w:val="006F2C85"/>
    <w:rsid w:val="006F497A"/>
    <w:rsid w:val="006F532B"/>
    <w:rsid w:val="00700255"/>
    <w:rsid w:val="00702DFD"/>
    <w:rsid w:val="00703291"/>
    <w:rsid w:val="00703DE6"/>
    <w:rsid w:val="00705426"/>
    <w:rsid w:val="007056B1"/>
    <w:rsid w:val="007068CE"/>
    <w:rsid w:val="007072B3"/>
    <w:rsid w:val="00710172"/>
    <w:rsid w:val="00713727"/>
    <w:rsid w:val="0071475F"/>
    <w:rsid w:val="00716A59"/>
    <w:rsid w:val="00716E95"/>
    <w:rsid w:val="007174F1"/>
    <w:rsid w:val="007208D0"/>
    <w:rsid w:val="00724689"/>
    <w:rsid w:val="00724E62"/>
    <w:rsid w:val="00731419"/>
    <w:rsid w:val="007330B6"/>
    <w:rsid w:val="00733C5E"/>
    <w:rsid w:val="00735649"/>
    <w:rsid w:val="007358AE"/>
    <w:rsid w:val="00736F49"/>
    <w:rsid w:val="00737B30"/>
    <w:rsid w:val="00742225"/>
    <w:rsid w:val="007466EE"/>
    <w:rsid w:val="00747361"/>
    <w:rsid w:val="00747BE5"/>
    <w:rsid w:val="0075286B"/>
    <w:rsid w:val="007547AB"/>
    <w:rsid w:val="00755723"/>
    <w:rsid w:val="00761465"/>
    <w:rsid w:val="00762FA2"/>
    <w:rsid w:val="00763044"/>
    <w:rsid w:val="0076338F"/>
    <w:rsid w:val="007639BC"/>
    <w:rsid w:val="00765B02"/>
    <w:rsid w:val="007664EF"/>
    <w:rsid w:val="00767C21"/>
    <w:rsid w:val="00771035"/>
    <w:rsid w:val="00774458"/>
    <w:rsid w:val="00777227"/>
    <w:rsid w:val="00777325"/>
    <w:rsid w:val="00780412"/>
    <w:rsid w:val="007808FF"/>
    <w:rsid w:val="00781F1B"/>
    <w:rsid w:val="0078332D"/>
    <w:rsid w:val="0078555B"/>
    <w:rsid w:val="0079046E"/>
    <w:rsid w:val="0079078F"/>
    <w:rsid w:val="007911E3"/>
    <w:rsid w:val="00792921"/>
    <w:rsid w:val="00797415"/>
    <w:rsid w:val="007A05B7"/>
    <w:rsid w:val="007A1FF5"/>
    <w:rsid w:val="007A22A3"/>
    <w:rsid w:val="007A3F88"/>
    <w:rsid w:val="007A40B9"/>
    <w:rsid w:val="007A52FC"/>
    <w:rsid w:val="007A59FA"/>
    <w:rsid w:val="007A7468"/>
    <w:rsid w:val="007B11EC"/>
    <w:rsid w:val="007B1517"/>
    <w:rsid w:val="007B21B3"/>
    <w:rsid w:val="007B227B"/>
    <w:rsid w:val="007B3DE2"/>
    <w:rsid w:val="007B7EBF"/>
    <w:rsid w:val="007C1106"/>
    <w:rsid w:val="007C2BEF"/>
    <w:rsid w:val="007C35F0"/>
    <w:rsid w:val="007C3AD1"/>
    <w:rsid w:val="007C7481"/>
    <w:rsid w:val="007D11B3"/>
    <w:rsid w:val="007D1513"/>
    <w:rsid w:val="007D3E3F"/>
    <w:rsid w:val="007D4E17"/>
    <w:rsid w:val="007D4F60"/>
    <w:rsid w:val="007D6E85"/>
    <w:rsid w:val="007D7AFE"/>
    <w:rsid w:val="007D7B5B"/>
    <w:rsid w:val="007E02A1"/>
    <w:rsid w:val="007E1469"/>
    <w:rsid w:val="007E46F7"/>
    <w:rsid w:val="007E531C"/>
    <w:rsid w:val="007E5E4F"/>
    <w:rsid w:val="007E62BA"/>
    <w:rsid w:val="007E6BF6"/>
    <w:rsid w:val="007E7777"/>
    <w:rsid w:val="007F1092"/>
    <w:rsid w:val="007F1D7C"/>
    <w:rsid w:val="007F1E29"/>
    <w:rsid w:val="007F50F9"/>
    <w:rsid w:val="007F51F3"/>
    <w:rsid w:val="007F5465"/>
    <w:rsid w:val="007F6597"/>
    <w:rsid w:val="008006FB"/>
    <w:rsid w:val="00803119"/>
    <w:rsid w:val="00805ED8"/>
    <w:rsid w:val="00806006"/>
    <w:rsid w:val="00810EAC"/>
    <w:rsid w:val="00811104"/>
    <w:rsid w:val="0081159B"/>
    <w:rsid w:val="0081203C"/>
    <w:rsid w:val="008138F2"/>
    <w:rsid w:val="00815D94"/>
    <w:rsid w:val="00822441"/>
    <w:rsid w:val="0082294F"/>
    <w:rsid w:val="00823330"/>
    <w:rsid w:val="0082705E"/>
    <w:rsid w:val="00831AFD"/>
    <w:rsid w:val="0083265C"/>
    <w:rsid w:val="00832C55"/>
    <w:rsid w:val="00833440"/>
    <w:rsid w:val="00833B91"/>
    <w:rsid w:val="008378BD"/>
    <w:rsid w:val="00844920"/>
    <w:rsid w:val="00844BF3"/>
    <w:rsid w:val="00850824"/>
    <w:rsid w:val="008515B0"/>
    <w:rsid w:val="008519E7"/>
    <w:rsid w:val="0085623A"/>
    <w:rsid w:val="00856721"/>
    <w:rsid w:val="008630F3"/>
    <w:rsid w:val="008636D0"/>
    <w:rsid w:val="00864740"/>
    <w:rsid w:val="00872451"/>
    <w:rsid w:val="00872780"/>
    <w:rsid w:val="00873B7C"/>
    <w:rsid w:val="00873F12"/>
    <w:rsid w:val="00880D2E"/>
    <w:rsid w:val="00882063"/>
    <w:rsid w:val="00890C52"/>
    <w:rsid w:val="00890DB1"/>
    <w:rsid w:val="008925BD"/>
    <w:rsid w:val="00893B3D"/>
    <w:rsid w:val="00894211"/>
    <w:rsid w:val="00895110"/>
    <w:rsid w:val="00895B52"/>
    <w:rsid w:val="008A2395"/>
    <w:rsid w:val="008A4E62"/>
    <w:rsid w:val="008A685A"/>
    <w:rsid w:val="008B0D75"/>
    <w:rsid w:val="008B1D13"/>
    <w:rsid w:val="008B5153"/>
    <w:rsid w:val="008B58C0"/>
    <w:rsid w:val="008B5993"/>
    <w:rsid w:val="008B5B35"/>
    <w:rsid w:val="008B726B"/>
    <w:rsid w:val="008B77E8"/>
    <w:rsid w:val="008C05B6"/>
    <w:rsid w:val="008C2299"/>
    <w:rsid w:val="008C57D9"/>
    <w:rsid w:val="008D18D2"/>
    <w:rsid w:val="008D1B67"/>
    <w:rsid w:val="008D1CCC"/>
    <w:rsid w:val="008D26AD"/>
    <w:rsid w:val="008D31AC"/>
    <w:rsid w:val="008D70B1"/>
    <w:rsid w:val="008E17C0"/>
    <w:rsid w:val="008E1C83"/>
    <w:rsid w:val="008E3D3F"/>
    <w:rsid w:val="008E3EE5"/>
    <w:rsid w:val="008E5506"/>
    <w:rsid w:val="008E5CB4"/>
    <w:rsid w:val="008E6E5C"/>
    <w:rsid w:val="008E7CDD"/>
    <w:rsid w:val="008F13F4"/>
    <w:rsid w:val="008F4095"/>
    <w:rsid w:val="008F6B32"/>
    <w:rsid w:val="008F7C4F"/>
    <w:rsid w:val="00900412"/>
    <w:rsid w:val="00901477"/>
    <w:rsid w:val="009025B9"/>
    <w:rsid w:val="0090273E"/>
    <w:rsid w:val="009034AB"/>
    <w:rsid w:val="00904CC1"/>
    <w:rsid w:val="0090573A"/>
    <w:rsid w:val="009057F9"/>
    <w:rsid w:val="0091080D"/>
    <w:rsid w:val="00911AE2"/>
    <w:rsid w:val="009156FF"/>
    <w:rsid w:val="009163F7"/>
    <w:rsid w:val="00916E37"/>
    <w:rsid w:val="009200CA"/>
    <w:rsid w:val="00923384"/>
    <w:rsid w:val="00924986"/>
    <w:rsid w:val="009249AA"/>
    <w:rsid w:val="00926239"/>
    <w:rsid w:val="009265EC"/>
    <w:rsid w:val="00927A0C"/>
    <w:rsid w:val="00930AA2"/>
    <w:rsid w:val="00931033"/>
    <w:rsid w:val="00931685"/>
    <w:rsid w:val="00934E15"/>
    <w:rsid w:val="0094048B"/>
    <w:rsid w:val="0094065F"/>
    <w:rsid w:val="00940C89"/>
    <w:rsid w:val="00940E87"/>
    <w:rsid w:val="00940F56"/>
    <w:rsid w:val="0094118A"/>
    <w:rsid w:val="009414CB"/>
    <w:rsid w:val="009420A3"/>
    <w:rsid w:val="0094335B"/>
    <w:rsid w:val="00944614"/>
    <w:rsid w:val="00947A07"/>
    <w:rsid w:val="009514A4"/>
    <w:rsid w:val="00951972"/>
    <w:rsid w:val="0095250B"/>
    <w:rsid w:val="00954104"/>
    <w:rsid w:val="0095696C"/>
    <w:rsid w:val="009601E7"/>
    <w:rsid w:val="00961AB5"/>
    <w:rsid w:val="00972843"/>
    <w:rsid w:val="009739D6"/>
    <w:rsid w:val="00974339"/>
    <w:rsid w:val="00975944"/>
    <w:rsid w:val="00976CC4"/>
    <w:rsid w:val="00980B26"/>
    <w:rsid w:val="00980BCB"/>
    <w:rsid w:val="00980BF1"/>
    <w:rsid w:val="00981403"/>
    <w:rsid w:val="009815FE"/>
    <w:rsid w:val="009821B5"/>
    <w:rsid w:val="0098249B"/>
    <w:rsid w:val="009833C6"/>
    <w:rsid w:val="00983878"/>
    <w:rsid w:val="0098545C"/>
    <w:rsid w:val="00990908"/>
    <w:rsid w:val="00992CD5"/>
    <w:rsid w:val="009939A6"/>
    <w:rsid w:val="00995A62"/>
    <w:rsid w:val="00996806"/>
    <w:rsid w:val="00996A3E"/>
    <w:rsid w:val="009979A7"/>
    <w:rsid w:val="00997FCE"/>
    <w:rsid w:val="009A1402"/>
    <w:rsid w:val="009A7581"/>
    <w:rsid w:val="009B0615"/>
    <w:rsid w:val="009B2018"/>
    <w:rsid w:val="009B7A1D"/>
    <w:rsid w:val="009B7C45"/>
    <w:rsid w:val="009B7DC1"/>
    <w:rsid w:val="009B7F08"/>
    <w:rsid w:val="009C0100"/>
    <w:rsid w:val="009C040E"/>
    <w:rsid w:val="009C5F6F"/>
    <w:rsid w:val="009C690E"/>
    <w:rsid w:val="009C700C"/>
    <w:rsid w:val="009D0867"/>
    <w:rsid w:val="009D09D3"/>
    <w:rsid w:val="009D1BA3"/>
    <w:rsid w:val="009D2198"/>
    <w:rsid w:val="009D402E"/>
    <w:rsid w:val="009D6653"/>
    <w:rsid w:val="009D768E"/>
    <w:rsid w:val="009D7A78"/>
    <w:rsid w:val="009E22AF"/>
    <w:rsid w:val="009E2C8D"/>
    <w:rsid w:val="009E694B"/>
    <w:rsid w:val="009F1644"/>
    <w:rsid w:val="009F3178"/>
    <w:rsid w:val="009F433A"/>
    <w:rsid w:val="009F53A1"/>
    <w:rsid w:val="009F6733"/>
    <w:rsid w:val="009F6CEB"/>
    <w:rsid w:val="009F7B14"/>
    <w:rsid w:val="00A00C80"/>
    <w:rsid w:val="00A00CEC"/>
    <w:rsid w:val="00A018AE"/>
    <w:rsid w:val="00A03128"/>
    <w:rsid w:val="00A04B9E"/>
    <w:rsid w:val="00A04DF1"/>
    <w:rsid w:val="00A06584"/>
    <w:rsid w:val="00A066BE"/>
    <w:rsid w:val="00A06D38"/>
    <w:rsid w:val="00A14616"/>
    <w:rsid w:val="00A14757"/>
    <w:rsid w:val="00A20F93"/>
    <w:rsid w:val="00A21853"/>
    <w:rsid w:val="00A22F2E"/>
    <w:rsid w:val="00A23BBD"/>
    <w:rsid w:val="00A24C1F"/>
    <w:rsid w:val="00A2674B"/>
    <w:rsid w:val="00A30845"/>
    <w:rsid w:val="00A321F9"/>
    <w:rsid w:val="00A32682"/>
    <w:rsid w:val="00A35350"/>
    <w:rsid w:val="00A37198"/>
    <w:rsid w:val="00A4127C"/>
    <w:rsid w:val="00A41F77"/>
    <w:rsid w:val="00A42BB6"/>
    <w:rsid w:val="00A43F83"/>
    <w:rsid w:val="00A44CF5"/>
    <w:rsid w:val="00A451D2"/>
    <w:rsid w:val="00A45B0E"/>
    <w:rsid w:val="00A46EBF"/>
    <w:rsid w:val="00A53B92"/>
    <w:rsid w:val="00A55D81"/>
    <w:rsid w:val="00A573AC"/>
    <w:rsid w:val="00A61959"/>
    <w:rsid w:val="00A65E6E"/>
    <w:rsid w:val="00A703D0"/>
    <w:rsid w:val="00A71395"/>
    <w:rsid w:val="00A71936"/>
    <w:rsid w:val="00A73EC3"/>
    <w:rsid w:val="00A7622B"/>
    <w:rsid w:val="00A80113"/>
    <w:rsid w:val="00A80141"/>
    <w:rsid w:val="00A80821"/>
    <w:rsid w:val="00A830A4"/>
    <w:rsid w:val="00A84690"/>
    <w:rsid w:val="00A8756B"/>
    <w:rsid w:val="00A911DA"/>
    <w:rsid w:val="00A9120D"/>
    <w:rsid w:val="00A9195E"/>
    <w:rsid w:val="00A92309"/>
    <w:rsid w:val="00A92C1F"/>
    <w:rsid w:val="00A93BBF"/>
    <w:rsid w:val="00A94BF5"/>
    <w:rsid w:val="00A953B8"/>
    <w:rsid w:val="00A96152"/>
    <w:rsid w:val="00A964B0"/>
    <w:rsid w:val="00A97C20"/>
    <w:rsid w:val="00AA0015"/>
    <w:rsid w:val="00AA1BB6"/>
    <w:rsid w:val="00AA1DA0"/>
    <w:rsid w:val="00AA679E"/>
    <w:rsid w:val="00AB231A"/>
    <w:rsid w:val="00AB2A16"/>
    <w:rsid w:val="00AB4357"/>
    <w:rsid w:val="00AB45D4"/>
    <w:rsid w:val="00AB49E9"/>
    <w:rsid w:val="00AC10E9"/>
    <w:rsid w:val="00AC313D"/>
    <w:rsid w:val="00AC3774"/>
    <w:rsid w:val="00AC40A7"/>
    <w:rsid w:val="00AC6630"/>
    <w:rsid w:val="00AD2067"/>
    <w:rsid w:val="00AD35B8"/>
    <w:rsid w:val="00AD428E"/>
    <w:rsid w:val="00AD43BD"/>
    <w:rsid w:val="00AD4950"/>
    <w:rsid w:val="00AD671C"/>
    <w:rsid w:val="00AD69DF"/>
    <w:rsid w:val="00AD6F70"/>
    <w:rsid w:val="00AE0DAB"/>
    <w:rsid w:val="00AE1205"/>
    <w:rsid w:val="00AE2813"/>
    <w:rsid w:val="00AE45AB"/>
    <w:rsid w:val="00AE7058"/>
    <w:rsid w:val="00AF0558"/>
    <w:rsid w:val="00AF0A58"/>
    <w:rsid w:val="00AF1238"/>
    <w:rsid w:val="00AF36F6"/>
    <w:rsid w:val="00AF3C30"/>
    <w:rsid w:val="00AF4B66"/>
    <w:rsid w:val="00AF522B"/>
    <w:rsid w:val="00AF539B"/>
    <w:rsid w:val="00AF6192"/>
    <w:rsid w:val="00AF789A"/>
    <w:rsid w:val="00B0405B"/>
    <w:rsid w:val="00B0409B"/>
    <w:rsid w:val="00B04D64"/>
    <w:rsid w:val="00B04FC8"/>
    <w:rsid w:val="00B0625B"/>
    <w:rsid w:val="00B105F1"/>
    <w:rsid w:val="00B108D2"/>
    <w:rsid w:val="00B10A62"/>
    <w:rsid w:val="00B10C77"/>
    <w:rsid w:val="00B136E6"/>
    <w:rsid w:val="00B141D1"/>
    <w:rsid w:val="00B16508"/>
    <w:rsid w:val="00B17C1B"/>
    <w:rsid w:val="00B20331"/>
    <w:rsid w:val="00B20729"/>
    <w:rsid w:val="00B20BD2"/>
    <w:rsid w:val="00B2107F"/>
    <w:rsid w:val="00B22657"/>
    <w:rsid w:val="00B22A78"/>
    <w:rsid w:val="00B248E2"/>
    <w:rsid w:val="00B24FB8"/>
    <w:rsid w:val="00B25448"/>
    <w:rsid w:val="00B25F76"/>
    <w:rsid w:val="00B26638"/>
    <w:rsid w:val="00B2677C"/>
    <w:rsid w:val="00B27BAE"/>
    <w:rsid w:val="00B27E78"/>
    <w:rsid w:val="00B27F9C"/>
    <w:rsid w:val="00B303D5"/>
    <w:rsid w:val="00B33EE1"/>
    <w:rsid w:val="00B34E5D"/>
    <w:rsid w:val="00B37E98"/>
    <w:rsid w:val="00B4198F"/>
    <w:rsid w:val="00B42CBC"/>
    <w:rsid w:val="00B445F5"/>
    <w:rsid w:val="00B44B8B"/>
    <w:rsid w:val="00B465F1"/>
    <w:rsid w:val="00B507AF"/>
    <w:rsid w:val="00B52512"/>
    <w:rsid w:val="00B527C1"/>
    <w:rsid w:val="00B55D34"/>
    <w:rsid w:val="00B56920"/>
    <w:rsid w:val="00B572EB"/>
    <w:rsid w:val="00B57C8B"/>
    <w:rsid w:val="00B60734"/>
    <w:rsid w:val="00B61A38"/>
    <w:rsid w:val="00B6279F"/>
    <w:rsid w:val="00B6299E"/>
    <w:rsid w:val="00B62A1D"/>
    <w:rsid w:val="00B6523C"/>
    <w:rsid w:val="00B666C5"/>
    <w:rsid w:val="00B6710C"/>
    <w:rsid w:val="00B71E6A"/>
    <w:rsid w:val="00B72092"/>
    <w:rsid w:val="00B72B81"/>
    <w:rsid w:val="00B77BF1"/>
    <w:rsid w:val="00B818C7"/>
    <w:rsid w:val="00B820F8"/>
    <w:rsid w:val="00B82BD9"/>
    <w:rsid w:val="00B83509"/>
    <w:rsid w:val="00B84238"/>
    <w:rsid w:val="00B84803"/>
    <w:rsid w:val="00B86221"/>
    <w:rsid w:val="00B8622F"/>
    <w:rsid w:val="00B86560"/>
    <w:rsid w:val="00B916A8"/>
    <w:rsid w:val="00B947C3"/>
    <w:rsid w:val="00B950C3"/>
    <w:rsid w:val="00B95B3E"/>
    <w:rsid w:val="00B97527"/>
    <w:rsid w:val="00BA07B3"/>
    <w:rsid w:val="00BA0F49"/>
    <w:rsid w:val="00BA2B7F"/>
    <w:rsid w:val="00BA3E23"/>
    <w:rsid w:val="00BA4C83"/>
    <w:rsid w:val="00BA531B"/>
    <w:rsid w:val="00BA704F"/>
    <w:rsid w:val="00BB1DC0"/>
    <w:rsid w:val="00BB20A4"/>
    <w:rsid w:val="00BB2EBB"/>
    <w:rsid w:val="00BB507B"/>
    <w:rsid w:val="00BB5387"/>
    <w:rsid w:val="00BB5B54"/>
    <w:rsid w:val="00BB7627"/>
    <w:rsid w:val="00BC01D7"/>
    <w:rsid w:val="00BC3963"/>
    <w:rsid w:val="00BC4D65"/>
    <w:rsid w:val="00BC6141"/>
    <w:rsid w:val="00BD12F1"/>
    <w:rsid w:val="00BD4472"/>
    <w:rsid w:val="00BD4702"/>
    <w:rsid w:val="00BD4B4F"/>
    <w:rsid w:val="00BD7985"/>
    <w:rsid w:val="00BE0E9B"/>
    <w:rsid w:val="00BE14F4"/>
    <w:rsid w:val="00BE1B83"/>
    <w:rsid w:val="00BE28D1"/>
    <w:rsid w:val="00BE5D28"/>
    <w:rsid w:val="00BF052D"/>
    <w:rsid w:val="00BF13FE"/>
    <w:rsid w:val="00BF1DD9"/>
    <w:rsid w:val="00BF24A8"/>
    <w:rsid w:val="00BF34E5"/>
    <w:rsid w:val="00BF3C47"/>
    <w:rsid w:val="00BF3F6D"/>
    <w:rsid w:val="00BF5638"/>
    <w:rsid w:val="00BF6940"/>
    <w:rsid w:val="00BF730B"/>
    <w:rsid w:val="00C01285"/>
    <w:rsid w:val="00C024FB"/>
    <w:rsid w:val="00C02B1B"/>
    <w:rsid w:val="00C02B4B"/>
    <w:rsid w:val="00C07302"/>
    <w:rsid w:val="00C11976"/>
    <w:rsid w:val="00C13502"/>
    <w:rsid w:val="00C1582F"/>
    <w:rsid w:val="00C1664E"/>
    <w:rsid w:val="00C16BF4"/>
    <w:rsid w:val="00C17027"/>
    <w:rsid w:val="00C1799E"/>
    <w:rsid w:val="00C20B1B"/>
    <w:rsid w:val="00C22D27"/>
    <w:rsid w:val="00C24595"/>
    <w:rsid w:val="00C2464D"/>
    <w:rsid w:val="00C25328"/>
    <w:rsid w:val="00C265E3"/>
    <w:rsid w:val="00C276A3"/>
    <w:rsid w:val="00C27985"/>
    <w:rsid w:val="00C27FF2"/>
    <w:rsid w:val="00C30CFD"/>
    <w:rsid w:val="00C3122E"/>
    <w:rsid w:val="00C3180D"/>
    <w:rsid w:val="00C3200C"/>
    <w:rsid w:val="00C324DB"/>
    <w:rsid w:val="00C41C58"/>
    <w:rsid w:val="00C4383F"/>
    <w:rsid w:val="00C4453D"/>
    <w:rsid w:val="00C515D8"/>
    <w:rsid w:val="00C52BA8"/>
    <w:rsid w:val="00C52BB3"/>
    <w:rsid w:val="00C5307D"/>
    <w:rsid w:val="00C545A4"/>
    <w:rsid w:val="00C63074"/>
    <w:rsid w:val="00C63FA3"/>
    <w:rsid w:val="00C643DF"/>
    <w:rsid w:val="00C65CBF"/>
    <w:rsid w:val="00C673D4"/>
    <w:rsid w:val="00C67660"/>
    <w:rsid w:val="00C67691"/>
    <w:rsid w:val="00C708FD"/>
    <w:rsid w:val="00C74296"/>
    <w:rsid w:val="00C750AA"/>
    <w:rsid w:val="00C763B9"/>
    <w:rsid w:val="00C80ECB"/>
    <w:rsid w:val="00C81896"/>
    <w:rsid w:val="00C82AC4"/>
    <w:rsid w:val="00C82F6B"/>
    <w:rsid w:val="00C836A2"/>
    <w:rsid w:val="00C85CC5"/>
    <w:rsid w:val="00C86E3F"/>
    <w:rsid w:val="00C870AF"/>
    <w:rsid w:val="00C92E97"/>
    <w:rsid w:val="00C933C6"/>
    <w:rsid w:val="00C9519D"/>
    <w:rsid w:val="00C97A2D"/>
    <w:rsid w:val="00C97A61"/>
    <w:rsid w:val="00CA127D"/>
    <w:rsid w:val="00CA6013"/>
    <w:rsid w:val="00CB0949"/>
    <w:rsid w:val="00CB4A9A"/>
    <w:rsid w:val="00CB54AD"/>
    <w:rsid w:val="00CC0868"/>
    <w:rsid w:val="00CC0B81"/>
    <w:rsid w:val="00CC15CB"/>
    <w:rsid w:val="00CC3A22"/>
    <w:rsid w:val="00CC3EB8"/>
    <w:rsid w:val="00CC4A86"/>
    <w:rsid w:val="00CC68E8"/>
    <w:rsid w:val="00CC7E04"/>
    <w:rsid w:val="00CD1D05"/>
    <w:rsid w:val="00CD6736"/>
    <w:rsid w:val="00CE3114"/>
    <w:rsid w:val="00CE3788"/>
    <w:rsid w:val="00CE73A2"/>
    <w:rsid w:val="00CF1982"/>
    <w:rsid w:val="00CF3162"/>
    <w:rsid w:val="00CF69EA"/>
    <w:rsid w:val="00CF70A8"/>
    <w:rsid w:val="00CF713B"/>
    <w:rsid w:val="00D02D37"/>
    <w:rsid w:val="00D05239"/>
    <w:rsid w:val="00D05886"/>
    <w:rsid w:val="00D05AD1"/>
    <w:rsid w:val="00D06379"/>
    <w:rsid w:val="00D12162"/>
    <w:rsid w:val="00D13ABA"/>
    <w:rsid w:val="00D15E35"/>
    <w:rsid w:val="00D17571"/>
    <w:rsid w:val="00D175E7"/>
    <w:rsid w:val="00D20368"/>
    <w:rsid w:val="00D20FC5"/>
    <w:rsid w:val="00D23F55"/>
    <w:rsid w:val="00D24651"/>
    <w:rsid w:val="00D25976"/>
    <w:rsid w:val="00D3146C"/>
    <w:rsid w:val="00D316F2"/>
    <w:rsid w:val="00D31D0B"/>
    <w:rsid w:val="00D33F39"/>
    <w:rsid w:val="00D34587"/>
    <w:rsid w:val="00D34659"/>
    <w:rsid w:val="00D35556"/>
    <w:rsid w:val="00D373CC"/>
    <w:rsid w:val="00D37566"/>
    <w:rsid w:val="00D400D1"/>
    <w:rsid w:val="00D42677"/>
    <w:rsid w:val="00D43ACE"/>
    <w:rsid w:val="00D443E3"/>
    <w:rsid w:val="00D4595E"/>
    <w:rsid w:val="00D45C17"/>
    <w:rsid w:val="00D50368"/>
    <w:rsid w:val="00D5053D"/>
    <w:rsid w:val="00D519CA"/>
    <w:rsid w:val="00D56183"/>
    <w:rsid w:val="00D56CC0"/>
    <w:rsid w:val="00D60071"/>
    <w:rsid w:val="00D60B9A"/>
    <w:rsid w:val="00D62074"/>
    <w:rsid w:val="00D62F67"/>
    <w:rsid w:val="00D7292E"/>
    <w:rsid w:val="00D7318B"/>
    <w:rsid w:val="00D758A4"/>
    <w:rsid w:val="00D75E52"/>
    <w:rsid w:val="00D767DB"/>
    <w:rsid w:val="00D80674"/>
    <w:rsid w:val="00D81C69"/>
    <w:rsid w:val="00D822A0"/>
    <w:rsid w:val="00D84D41"/>
    <w:rsid w:val="00D84F22"/>
    <w:rsid w:val="00D85605"/>
    <w:rsid w:val="00D85BC5"/>
    <w:rsid w:val="00D863BC"/>
    <w:rsid w:val="00D96EC8"/>
    <w:rsid w:val="00DA03A0"/>
    <w:rsid w:val="00DA1293"/>
    <w:rsid w:val="00DA17A8"/>
    <w:rsid w:val="00DA2ACA"/>
    <w:rsid w:val="00DA5535"/>
    <w:rsid w:val="00DB0E38"/>
    <w:rsid w:val="00DB4274"/>
    <w:rsid w:val="00DB4BDE"/>
    <w:rsid w:val="00DB54C9"/>
    <w:rsid w:val="00DB5973"/>
    <w:rsid w:val="00DB61E1"/>
    <w:rsid w:val="00DB6405"/>
    <w:rsid w:val="00DC00F8"/>
    <w:rsid w:val="00DC16FD"/>
    <w:rsid w:val="00DC1E37"/>
    <w:rsid w:val="00DC47AC"/>
    <w:rsid w:val="00DC5F77"/>
    <w:rsid w:val="00DD347F"/>
    <w:rsid w:val="00DD577C"/>
    <w:rsid w:val="00DD5FFF"/>
    <w:rsid w:val="00DD618B"/>
    <w:rsid w:val="00DE0B86"/>
    <w:rsid w:val="00DE6F2E"/>
    <w:rsid w:val="00DE71B4"/>
    <w:rsid w:val="00DF09BE"/>
    <w:rsid w:val="00DF13F5"/>
    <w:rsid w:val="00DF2259"/>
    <w:rsid w:val="00DF2BDE"/>
    <w:rsid w:val="00DF7F17"/>
    <w:rsid w:val="00E0003E"/>
    <w:rsid w:val="00E02919"/>
    <w:rsid w:val="00E02DCA"/>
    <w:rsid w:val="00E03259"/>
    <w:rsid w:val="00E05BAC"/>
    <w:rsid w:val="00E06431"/>
    <w:rsid w:val="00E07878"/>
    <w:rsid w:val="00E12879"/>
    <w:rsid w:val="00E13BAA"/>
    <w:rsid w:val="00E14DB4"/>
    <w:rsid w:val="00E15ABD"/>
    <w:rsid w:val="00E21B81"/>
    <w:rsid w:val="00E22320"/>
    <w:rsid w:val="00E23C27"/>
    <w:rsid w:val="00E2629B"/>
    <w:rsid w:val="00E2695C"/>
    <w:rsid w:val="00E2760C"/>
    <w:rsid w:val="00E278A0"/>
    <w:rsid w:val="00E27971"/>
    <w:rsid w:val="00E315E8"/>
    <w:rsid w:val="00E3226E"/>
    <w:rsid w:val="00E344B6"/>
    <w:rsid w:val="00E3632B"/>
    <w:rsid w:val="00E36494"/>
    <w:rsid w:val="00E375C0"/>
    <w:rsid w:val="00E4041A"/>
    <w:rsid w:val="00E439C0"/>
    <w:rsid w:val="00E441C4"/>
    <w:rsid w:val="00E442B8"/>
    <w:rsid w:val="00E46B8D"/>
    <w:rsid w:val="00E46F35"/>
    <w:rsid w:val="00E4747C"/>
    <w:rsid w:val="00E50C7C"/>
    <w:rsid w:val="00E519B4"/>
    <w:rsid w:val="00E5410F"/>
    <w:rsid w:val="00E54F03"/>
    <w:rsid w:val="00E56004"/>
    <w:rsid w:val="00E60B10"/>
    <w:rsid w:val="00E65B64"/>
    <w:rsid w:val="00E701A7"/>
    <w:rsid w:val="00E73E59"/>
    <w:rsid w:val="00E76800"/>
    <w:rsid w:val="00E77701"/>
    <w:rsid w:val="00E77A1F"/>
    <w:rsid w:val="00E808A3"/>
    <w:rsid w:val="00E83BE4"/>
    <w:rsid w:val="00E83DB2"/>
    <w:rsid w:val="00E84400"/>
    <w:rsid w:val="00E85E5F"/>
    <w:rsid w:val="00E85F9B"/>
    <w:rsid w:val="00E94845"/>
    <w:rsid w:val="00E94870"/>
    <w:rsid w:val="00E96734"/>
    <w:rsid w:val="00EA0406"/>
    <w:rsid w:val="00EA118F"/>
    <w:rsid w:val="00EA1580"/>
    <w:rsid w:val="00EA2429"/>
    <w:rsid w:val="00EA5C76"/>
    <w:rsid w:val="00EA6B87"/>
    <w:rsid w:val="00EA749C"/>
    <w:rsid w:val="00EA74FD"/>
    <w:rsid w:val="00EB13B5"/>
    <w:rsid w:val="00EB2070"/>
    <w:rsid w:val="00EB3EAF"/>
    <w:rsid w:val="00EB3FEE"/>
    <w:rsid w:val="00EB6247"/>
    <w:rsid w:val="00EB6BDC"/>
    <w:rsid w:val="00EC0CE8"/>
    <w:rsid w:val="00EC109A"/>
    <w:rsid w:val="00EC2985"/>
    <w:rsid w:val="00EC4FE9"/>
    <w:rsid w:val="00ED037F"/>
    <w:rsid w:val="00ED0473"/>
    <w:rsid w:val="00ED0B16"/>
    <w:rsid w:val="00ED22E3"/>
    <w:rsid w:val="00EE0715"/>
    <w:rsid w:val="00EE0F9B"/>
    <w:rsid w:val="00EE37B2"/>
    <w:rsid w:val="00EE44D3"/>
    <w:rsid w:val="00EE480C"/>
    <w:rsid w:val="00EE5B55"/>
    <w:rsid w:val="00EE61E9"/>
    <w:rsid w:val="00EE70B2"/>
    <w:rsid w:val="00EE7173"/>
    <w:rsid w:val="00EF0606"/>
    <w:rsid w:val="00EF1DD7"/>
    <w:rsid w:val="00EF28AB"/>
    <w:rsid w:val="00EF3627"/>
    <w:rsid w:val="00EF44BE"/>
    <w:rsid w:val="00EF4AA7"/>
    <w:rsid w:val="00EF4F51"/>
    <w:rsid w:val="00EF583C"/>
    <w:rsid w:val="00EF5C86"/>
    <w:rsid w:val="00F0055E"/>
    <w:rsid w:val="00F0162F"/>
    <w:rsid w:val="00F0263A"/>
    <w:rsid w:val="00F05225"/>
    <w:rsid w:val="00F057BF"/>
    <w:rsid w:val="00F05F81"/>
    <w:rsid w:val="00F06DA0"/>
    <w:rsid w:val="00F06E43"/>
    <w:rsid w:val="00F0720A"/>
    <w:rsid w:val="00F07A58"/>
    <w:rsid w:val="00F07C97"/>
    <w:rsid w:val="00F07CA6"/>
    <w:rsid w:val="00F10988"/>
    <w:rsid w:val="00F14304"/>
    <w:rsid w:val="00F14A32"/>
    <w:rsid w:val="00F14E6B"/>
    <w:rsid w:val="00F21475"/>
    <w:rsid w:val="00F230A4"/>
    <w:rsid w:val="00F240CF"/>
    <w:rsid w:val="00F2490C"/>
    <w:rsid w:val="00F24AA8"/>
    <w:rsid w:val="00F303BB"/>
    <w:rsid w:val="00F31448"/>
    <w:rsid w:val="00F317AC"/>
    <w:rsid w:val="00F327AE"/>
    <w:rsid w:val="00F32C17"/>
    <w:rsid w:val="00F35884"/>
    <w:rsid w:val="00F35EAE"/>
    <w:rsid w:val="00F405CD"/>
    <w:rsid w:val="00F423A5"/>
    <w:rsid w:val="00F4469D"/>
    <w:rsid w:val="00F471AA"/>
    <w:rsid w:val="00F47642"/>
    <w:rsid w:val="00F50537"/>
    <w:rsid w:val="00F50BDE"/>
    <w:rsid w:val="00F52075"/>
    <w:rsid w:val="00F538DE"/>
    <w:rsid w:val="00F5486C"/>
    <w:rsid w:val="00F56888"/>
    <w:rsid w:val="00F57624"/>
    <w:rsid w:val="00F57E5A"/>
    <w:rsid w:val="00F605CE"/>
    <w:rsid w:val="00F61499"/>
    <w:rsid w:val="00F62FE2"/>
    <w:rsid w:val="00F64B7B"/>
    <w:rsid w:val="00F65342"/>
    <w:rsid w:val="00F66470"/>
    <w:rsid w:val="00F66C24"/>
    <w:rsid w:val="00F67CF6"/>
    <w:rsid w:val="00F74A01"/>
    <w:rsid w:val="00F77F0A"/>
    <w:rsid w:val="00F81289"/>
    <w:rsid w:val="00F81977"/>
    <w:rsid w:val="00F83991"/>
    <w:rsid w:val="00F853B1"/>
    <w:rsid w:val="00F861B5"/>
    <w:rsid w:val="00F86953"/>
    <w:rsid w:val="00F86AEF"/>
    <w:rsid w:val="00F91581"/>
    <w:rsid w:val="00F927B8"/>
    <w:rsid w:val="00F92B76"/>
    <w:rsid w:val="00F932D4"/>
    <w:rsid w:val="00F93B51"/>
    <w:rsid w:val="00F966D9"/>
    <w:rsid w:val="00F96F15"/>
    <w:rsid w:val="00F97709"/>
    <w:rsid w:val="00FA08B5"/>
    <w:rsid w:val="00FA1BA0"/>
    <w:rsid w:val="00FA4927"/>
    <w:rsid w:val="00FA4CC9"/>
    <w:rsid w:val="00FA55C3"/>
    <w:rsid w:val="00FA5DCD"/>
    <w:rsid w:val="00FB20C8"/>
    <w:rsid w:val="00FB42DB"/>
    <w:rsid w:val="00FB4ED0"/>
    <w:rsid w:val="00FB70C8"/>
    <w:rsid w:val="00FB73DA"/>
    <w:rsid w:val="00FB7C24"/>
    <w:rsid w:val="00FC0356"/>
    <w:rsid w:val="00FC13DC"/>
    <w:rsid w:val="00FC491F"/>
    <w:rsid w:val="00FC50C9"/>
    <w:rsid w:val="00FC5DAF"/>
    <w:rsid w:val="00FC5DBF"/>
    <w:rsid w:val="00FC775E"/>
    <w:rsid w:val="00FD0245"/>
    <w:rsid w:val="00FD07F7"/>
    <w:rsid w:val="00FD2433"/>
    <w:rsid w:val="00FD3A02"/>
    <w:rsid w:val="00FD4E46"/>
    <w:rsid w:val="00FD53F9"/>
    <w:rsid w:val="00FD575E"/>
    <w:rsid w:val="00FD5BA0"/>
    <w:rsid w:val="00FD657E"/>
    <w:rsid w:val="00FE026C"/>
    <w:rsid w:val="00FE197B"/>
    <w:rsid w:val="00FE5B6F"/>
    <w:rsid w:val="00FE7508"/>
    <w:rsid w:val="00FE768D"/>
    <w:rsid w:val="00FF04AD"/>
    <w:rsid w:val="00FF0C6E"/>
    <w:rsid w:val="00FF0F92"/>
    <w:rsid w:val="00FF1725"/>
    <w:rsid w:val="00FF244B"/>
    <w:rsid w:val="00FF36FA"/>
    <w:rsid w:val="00FF4FC9"/>
    <w:rsid w:val="00FF5A9F"/>
    <w:rsid w:val="00FF7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423568"/>
  <w15:docId w15:val="{BF2FFCA7-B8B0-4639-BE1B-DA76FDB77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59"/>
    <w:lsdException w:name="Plain Table 2" w:uiPriority="59"/>
    <w:lsdException w:name="Grid Table Light" w:uiPriority="40"/>
    <w:lsdException w:name="Grid Table 4" w:uiPriority="59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72780"/>
    <w:pPr>
      <w:spacing w:after="38" w:line="248" w:lineRule="auto"/>
      <w:ind w:left="360" w:right="346" w:firstLine="537"/>
      <w:jc w:val="both"/>
    </w:pPr>
    <w:rPr>
      <w:rFonts w:ascii="Times New Roman" w:eastAsia="Times New Roman" w:hAnsi="Times New Roman" w:cs="Times New Roman"/>
      <w:color w:val="000000"/>
      <w:sz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E15ABD"/>
    <w:pPr>
      <w:keepNext/>
      <w:keepLines/>
      <w:spacing w:before="480" w:after="200" w:line="276" w:lineRule="auto"/>
      <w:ind w:left="0" w:right="0" w:firstLine="0"/>
      <w:jc w:val="left"/>
      <w:outlineLvl w:val="0"/>
    </w:pPr>
    <w:rPr>
      <w:rFonts w:ascii="Arial" w:eastAsia="Arial" w:hAnsi="Arial" w:cs="Arial"/>
      <w:color w:val="auto"/>
      <w:sz w:val="40"/>
      <w:szCs w:val="40"/>
    </w:rPr>
  </w:style>
  <w:style w:type="paragraph" w:styleId="2">
    <w:name w:val="heading 2"/>
    <w:next w:val="a"/>
    <w:link w:val="20"/>
    <w:uiPriority w:val="9"/>
    <w:unhideWhenUsed/>
    <w:qFormat/>
    <w:rsid w:val="00872780"/>
    <w:pPr>
      <w:keepNext/>
      <w:keepLines/>
      <w:spacing w:after="0" w:line="259" w:lineRule="auto"/>
      <w:outlineLvl w:val="1"/>
    </w:pPr>
    <w:rPr>
      <w:rFonts w:ascii="Times New Roman" w:eastAsia="Times New Roman" w:hAnsi="Times New Roman" w:cs="Times New Roman"/>
      <w:color w:val="000000"/>
      <w:sz w:val="32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E15ABD"/>
    <w:pPr>
      <w:keepNext/>
      <w:keepLines/>
      <w:spacing w:before="320" w:after="200" w:line="276" w:lineRule="auto"/>
      <w:ind w:left="0" w:right="0" w:firstLine="0"/>
      <w:jc w:val="left"/>
      <w:outlineLvl w:val="2"/>
    </w:pPr>
    <w:rPr>
      <w:rFonts w:ascii="Arial" w:eastAsia="Arial" w:hAnsi="Arial" w:cs="Arial"/>
      <w:color w:val="auto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rsid w:val="00E15ABD"/>
    <w:pPr>
      <w:keepNext/>
      <w:keepLines/>
      <w:spacing w:before="320" w:after="200" w:line="276" w:lineRule="auto"/>
      <w:ind w:left="0" w:right="0" w:firstLine="0"/>
      <w:jc w:val="left"/>
      <w:outlineLvl w:val="3"/>
    </w:pPr>
    <w:rPr>
      <w:rFonts w:ascii="Arial" w:eastAsia="Arial" w:hAnsi="Arial" w:cs="Arial"/>
      <w:b/>
      <w:bCs/>
      <w:color w:val="auto"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E15ABD"/>
    <w:pPr>
      <w:keepNext/>
      <w:keepLines/>
      <w:spacing w:before="320" w:after="200" w:line="276" w:lineRule="auto"/>
      <w:ind w:left="0" w:right="0" w:firstLine="0"/>
      <w:jc w:val="left"/>
      <w:outlineLvl w:val="4"/>
    </w:pPr>
    <w:rPr>
      <w:rFonts w:ascii="Arial" w:eastAsia="Arial" w:hAnsi="Arial" w:cs="Arial"/>
      <w:b/>
      <w:bCs/>
      <w:color w:val="auto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rsid w:val="00E15ABD"/>
    <w:pPr>
      <w:keepNext/>
      <w:keepLines/>
      <w:spacing w:before="320" w:after="200" w:line="276" w:lineRule="auto"/>
      <w:ind w:left="0" w:right="0" w:firstLine="0"/>
      <w:jc w:val="left"/>
      <w:outlineLvl w:val="5"/>
    </w:pPr>
    <w:rPr>
      <w:rFonts w:ascii="Arial" w:eastAsia="Arial" w:hAnsi="Arial" w:cs="Arial"/>
      <w:b/>
      <w:bCs/>
      <w:color w:val="auto"/>
      <w:sz w:val="22"/>
    </w:rPr>
  </w:style>
  <w:style w:type="paragraph" w:styleId="7">
    <w:name w:val="heading 7"/>
    <w:basedOn w:val="a"/>
    <w:next w:val="a"/>
    <w:link w:val="70"/>
    <w:uiPriority w:val="9"/>
    <w:unhideWhenUsed/>
    <w:qFormat/>
    <w:rsid w:val="00E15ABD"/>
    <w:pPr>
      <w:keepNext/>
      <w:keepLines/>
      <w:spacing w:before="320" w:after="200" w:line="276" w:lineRule="auto"/>
      <w:ind w:left="0" w:right="0" w:firstLine="0"/>
      <w:jc w:val="left"/>
      <w:outlineLvl w:val="6"/>
    </w:pPr>
    <w:rPr>
      <w:rFonts w:ascii="Arial" w:eastAsia="Arial" w:hAnsi="Arial" w:cs="Arial"/>
      <w:b/>
      <w:bCs/>
      <w:i/>
      <w:iCs/>
      <w:color w:val="auto"/>
      <w:sz w:val="22"/>
    </w:rPr>
  </w:style>
  <w:style w:type="paragraph" w:styleId="8">
    <w:name w:val="heading 8"/>
    <w:basedOn w:val="a"/>
    <w:next w:val="a"/>
    <w:link w:val="80"/>
    <w:uiPriority w:val="9"/>
    <w:unhideWhenUsed/>
    <w:qFormat/>
    <w:rsid w:val="00E15ABD"/>
    <w:pPr>
      <w:keepNext/>
      <w:keepLines/>
      <w:spacing w:before="320" w:after="200" w:line="276" w:lineRule="auto"/>
      <w:ind w:left="0" w:right="0" w:firstLine="0"/>
      <w:jc w:val="left"/>
      <w:outlineLvl w:val="7"/>
    </w:pPr>
    <w:rPr>
      <w:rFonts w:ascii="Arial" w:eastAsia="Arial" w:hAnsi="Arial" w:cs="Arial"/>
      <w:i/>
      <w:iCs/>
      <w:color w:val="auto"/>
      <w:sz w:val="22"/>
    </w:rPr>
  </w:style>
  <w:style w:type="paragraph" w:styleId="9">
    <w:name w:val="heading 9"/>
    <w:basedOn w:val="a"/>
    <w:next w:val="a"/>
    <w:link w:val="90"/>
    <w:uiPriority w:val="9"/>
    <w:unhideWhenUsed/>
    <w:qFormat/>
    <w:rsid w:val="00E15ABD"/>
    <w:pPr>
      <w:keepNext/>
      <w:keepLines/>
      <w:spacing w:before="320" w:after="200" w:line="276" w:lineRule="auto"/>
      <w:ind w:left="0" w:right="0" w:firstLine="0"/>
      <w:jc w:val="left"/>
      <w:outlineLvl w:val="8"/>
    </w:pPr>
    <w:rPr>
      <w:rFonts w:ascii="Arial" w:eastAsia="Arial" w:hAnsi="Arial" w:cs="Arial"/>
      <w:i/>
      <w:iCs/>
      <w:color w:val="auto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15ABD"/>
    <w:rPr>
      <w:rFonts w:ascii="Arial" w:eastAsia="Arial" w:hAnsi="Arial" w:cs="Arial"/>
      <w:sz w:val="40"/>
      <w:szCs w:val="40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872780"/>
    <w:rPr>
      <w:rFonts w:ascii="Times New Roman" w:eastAsia="Times New Roman" w:hAnsi="Times New Roman" w:cs="Times New Roman"/>
      <w:color w:val="000000"/>
      <w:sz w:val="32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E15ABD"/>
    <w:rPr>
      <w:rFonts w:ascii="Arial" w:eastAsia="Arial" w:hAnsi="Arial" w:cs="Arial"/>
      <w:sz w:val="30"/>
      <w:szCs w:val="3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15ABD"/>
    <w:rPr>
      <w:rFonts w:ascii="Arial" w:eastAsia="Arial" w:hAnsi="Arial" w:cs="Arial"/>
      <w:b/>
      <w:bCs/>
      <w:sz w:val="26"/>
      <w:szCs w:val="26"/>
      <w:lang w:eastAsia="ru-RU"/>
    </w:rPr>
  </w:style>
  <w:style w:type="character" w:customStyle="1" w:styleId="50">
    <w:name w:val="Заголовок 5 Знак"/>
    <w:basedOn w:val="a0"/>
    <w:link w:val="5"/>
    <w:uiPriority w:val="9"/>
    <w:rsid w:val="00E15ABD"/>
    <w:rPr>
      <w:rFonts w:ascii="Arial" w:eastAsia="Arial" w:hAnsi="Arial" w:cs="Arial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rsid w:val="00E15ABD"/>
    <w:rPr>
      <w:rFonts w:ascii="Arial" w:eastAsia="Arial" w:hAnsi="Arial" w:cs="Arial"/>
      <w:b/>
      <w:bCs/>
      <w:lang w:eastAsia="ru-RU"/>
    </w:rPr>
  </w:style>
  <w:style w:type="character" w:customStyle="1" w:styleId="70">
    <w:name w:val="Заголовок 7 Знак"/>
    <w:basedOn w:val="a0"/>
    <w:link w:val="7"/>
    <w:uiPriority w:val="9"/>
    <w:rsid w:val="00E15ABD"/>
    <w:rPr>
      <w:rFonts w:ascii="Arial" w:eastAsia="Arial" w:hAnsi="Arial" w:cs="Arial"/>
      <w:b/>
      <w:bCs/>
      <w:i/>
      <w:iCs/>
      <w:lang w:eastAsia="ru-RU"/>
    </w:rPr>
  </w:style>
  <w:style w:type="character" w:customStyle="1" w:styleId="80">
    <w:name w:val="Заголовок 8 Знак"/>
    <w:basedOn w:val="a0"/>
    <w:link w:val="8"/>
    <w:uiPriority w:val="9"/>
    <w:rsid w:val="00E15ABD"/>
    <w:rPr>
      <w:rFonts w:ascii="Arial" w:eastAsia="Arial" w:hAnsi="Arial" w:cs="Arial"/>
      <w:i/>
      <w:iCs/>
      <w:lang w:eastAsia="ru-RU"/>
    </w:rPr>
  </w:style>
  <w:style w:type="character" w:customStyle="1" w:styleId="90">
    <w:name w:val="Заголовок 9 Знак"/>
    <w:basedOn w:val="a0"/>
    <w:link w:val="9"/>
    <w:uiPriority w:val="9"/>
    <w:rsid w:val="00E15ABD"/>
    <w:rPr>
      <w:rFonts w:ascii="Arial" w:eastAsia="Arial" w:hAnsi="Arial" w:cs="Arial"/>
      <w:i/>
      <w:iCs/>
      <w:sz w:val="21"/>
      <w:szCs w:val="21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8727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2780"/>
    <w:rPr>
      <w:rFonts w:ascii="Tahoma" w:eastAsia="Times New Roman" w:hAnsi="Tahoma" w:cs="Tahoma"/>
      <w:color w:val="000000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872780"/>
    <w:pPr>
      <w:ind w:left="720"/>
      <w:contextualSpacing/>
    </w:pPr>
  </w:style>
  <w:style w:type="table" w:styleId="a6">
    <w:name w:val="Table Grid"/>
    <w:basedOn w:val="a1"/>
    <w:uiPriority w:val="59"/>
    <w:unhideWhenUsed/>
    <w:rsid w:val="00C708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Title"/>
    <w:basedOn w:val="a"/>
    <w:next w:val="a"/>
    <w:link w:val="a8"/>
    <w:uiPriority w:val="10"/>
    <w:qFormat/>
    <w:rsid w:val="00E15ABD"/>
    <w:pPr>
      <w:spacing w:before="300" w:after="200" w:line="276" w:lineRule="auto"/>
      <w:ind w:left="0" w:right="0" w:firstLine="0"/>
      <w:contextualSpacing/>
      <w:jc w:val="left"/>
    </w:pPr>
    <w:rPr>
      <w:rFonts w:asciiTheme="minorHAnsi" w:eastAsiaTheme="minorEastAsia" w:hAnsiTheme="minorHAnsi"/>
      <w:color w:val="auto"/>
      <w:sz w:val="48"/>
      <w:szCs w:val="48"/>
    </w:rPr>
  </w:style>
  <w:style w:type="character" w:customStyle="1" w:styleId="a8">
    <w:name w:val="Заголовок Знак"/>
    <w:basedOn w:val="a0"/>
    <w:link w:val="a7"/>
    <w:uiPriority w:val="10"/>
    <w:rsid w:val="00E15ABD"/>
    <w:rPr>
      <w:rFonts w:eastAsiaTheme="minorEastAsia" w:cs="Times New Roman"/>
      <w:sz w:val="48"/>
      <w:szCs w:val="48"/>
      <w:lang w:eastAsia="ru-RU"/>
    </w:rPr>
  </w:style>
  <w:style w:type="paragraph" w:styleId="a9">
    <w:name w:val="Subtitle"/>
    <w:basedOn w:val="a"/>
    <w:next w:val="a"/>
    <w:link w:val="aa"/>
    <w:uiPriority w:val="11"/>
    <w:qFormat/>
    <w:rsid w:val="00E15ABD"/>
    <w:pPr>
      <w:spacing w:before="200" w:after="200" w:line="276" w:lineRule="auto"/>
      <w:ind w:left="0" w:right="0" w:firstLine="0"/>
      <w:jc w:val="left"/>
    </w:pPr>
    <w:rPr>
      <w:rFonts w:asciiTheme="minorHAnsi" w:eastAsiaTheme="minorEastAsia" w:hAnsiTheme="minorHAnsi"/>
      <w:color w:val="auto"/>
      <w:szCs w:val="24"/>
    </w:rPr>
  </w:style>
  <w:style w:type="character" w:customStyle="1" w:styleId="aa">
    <w:name w:val="Подзаголовок Знак"/>
    <w:basedOn w:val="a0"/>
    <w:link w:val="a9"/>
    <w:uiPriority w:val="11"/>
    <w:rsid w:val="00E15ABD"/>
    <w:rPr>
      <w:rFonts w:eastAsiaTheme="minorEastAsia" w:cs="Times New Roman"/>
      <w:sz w:val="24"/>
      <w:szCs w:val="24"/>
      <w:lang w:eastAsia="ru-RU"/>
    </w:rPr>
  </w:style>
  <w:style w:type="paragraph" w:styleId="21">
    <w:name w:val="Quote"/>
    <w:basedOn w:val="a"/>
    <w:next w:val="a"/>
    <w:link w:val="22"/>
    <w:uiPriority w:val="29"/>
    <w:qFormat/>
    <w:rsid w:val="00E15ABD"/>
    <w:pPr>
      <w:spacing w:after="200" w:line="276" w:lineRule="auto"/>
      <w:ind w:left="720" w:right="720" w:firstLine="0"/>
      <w:jc w:val="left"/>
    </w:pPr>
    <w:rPr>
      <w:rFonts w:asciiTheme="minorHAnsi" w:eastAsiaTheme="minorEastAsia" w:hAnsiTheme="minorHAnsi"/>
      <w:i/>
      <w:color w:val="auto"/>
      <w:sz w:val="22"/>
    </w:rPr>
  </w:style>
  <w:style w:type="character" w:customStyle="1" w:styleId="22">
    <w:name w:val="Цитата 2 Знак"/>
    <w:basedOn w:val="a0"/>
    <w:link w:val="21"/>
    <w:uiPriority w:val="29"/>
    <w:rsid w:val="00E15ABD"/>
    <w:rPr>
      <w:rFonts w:eastAsiaTheme="minorEastAsia" w:cs="Times New Roman"/>
      <w:i/>
      <w:lang w:eastAsia="ru-RU"/>
    </w:rPr>
  </w:style>
  <w:style w:type="paragraph" w:styleId="ab">
    <w:name w:val="Intense Quote"/>
    <w:basedOn w:val="a"/>
    <w:next w:val="a"/>
    <w:link w:val="ac"/>
    <w:uiPriority w:val="30"/>
    <w:qFormat/>
    <w:rsid w:val="00E15ABD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spacing w:after="200" w:line="276" w:lineRule="auto"/>
      <w:ind w:left="720" w:right="720" w:firstLine="0"/>
      <w:jc w:val="left"/>
    </w:pPr>
    <w:rPr>
      <w:rFonts w:asciiTheme="minorHAnsi" w:eastAsiaTheme="minorEastAsia" w:hAnsiTheme="minorHAnsi"/>
      <w:i/>
      <w:color w:val="auto"/>
      <w:sz w:val="22"/>
    </w:rPr>
  </w:style>
  <w:style w:type="character" w:customStyle="1" w:styleId="ac">
    <w:name w:val="Выделенная цитата Знак"/>
    <w:basedOn w:val="a0"/>
    <w:link w:val="ab"/>
    <w:uiPriority w:val="30"/>
    <w:rsid w:val="00E15ABD"/>
    <w:rPr>
      <w:rFonts w:eastAsiaTheme="minorEastAsia" w:cs="Times New Roman"/>
      <w:i/>
      <w:shd w:val="clear" w:color="auto" w:fill="F2F2F2"/>
      <w:lang w:eastAsia="ru-RU"/>
    </w:rPr>
  </w:style>
  <w:style w:type="character" w:customStyle="1" w:styleId="ad">
    <w:name w:val="Текст концевой сноски Знак"/>
    <w:basedOn w:val="a0"/>
    <w:link w:val="ae"/>
    <w:uiPriority w:val="99"/>
    <w:semiHidden/>
    <w:rsid w:val="00E15ABD"/>
    <w:rPr>
      <w:rFonts w:eastAsiaTheme="minorEastAsia" w:cs="Times New Roman"/>
      <w:sz w:val="20"/>
      <w:lang w:eastAsia="ru-RU"/>
    </w:rPr>
  </w:style>
  <w:style w:type="paragraph" w:styleId="ae">
    <w:name w:val="endnote text"/>
    <w:basedOn w:val="a"/>
    <w:link w:val="ad"/>
    <w:uiPriority w:val="99"/>
    <w:semiHidden/>
    <w:unhideWhenUsed/>
    <w:rsid w:val="00E15ABD"/>
    <w:pPr>
      <w:spacing w:after="0" w:line="240" w:lineRule="auto"/>
      <w:ind w:left="0" w:right="0" w:firstLine="0"/>
      <w:jc w:val="left"/>
    </w:pPr>
    <w:rPr>
      <w:rFonts w:asciiTheme="minorHAnsi" w:eastAsiaTheme="minorEastAsia" w:hAnsiTheme="minorHAnsi"/>
      <w:color w:val="auto"/>
      <w:sz w:val="20"/>
    </w:rPr>
  </w:style>
  <w:style w:type="character" w:customStyle="1" w:styleId="af">
    <w:name w:val="Верхний колонтитул Знак"/>
    <w:basedOn w:val="a0"/>
    <w:link w:val="af0"/>
    <w:uiPriority w:val="99"/>
    <w:rsid w:val="00E15ABD"/>
    <w:rPr>
      <w:rFonts w:eastAsiaTheme="minorEastAsia" w:cs="Times New Roman"/>
      <w:lang w:eastAsia="ru-RU"/>
    </w:rPr>
  </w:style>
  <w:style w:type="paragraph" w:styleId="af0">
    <w:name w:val="header"/>
    <w:basedOn w:val="a"/>
    <w:link w:val="af"/>
    <w:uiPriority w:val="99"/>
    <w:unhideWhenUsed/>
    <w:rsid w:val="00E15ABD"/>
    <w:pPr>
      <w:tabs>
        <w:tab w:val="center" w:pos="4677"/>
        <w:tab w:val="right" w:pos="9355"/>
      </w:tabs>
      <w:spacing w:after="200" w:line="276" w:lineRule="auto"/>
      <w:ind w:left="0" w:right="0" w:firstLine="0"/>
      <w:jc w:val="left"/>
    </w:pPr>
    <w:rPr>
      <w:rFonts w:asciiTheme="minorHAnsi" w:eastAsiaTheme="minorEastAsia" w:hAnsiTheme="minorHAnsi"/>
      <w:color w:val="auto"/>
      <w:sz w:val="22"/>
    </w:rPr>
  </w:style>
  <w:style w:type="character" w:customStyle="1" w:styleId="11">
    <w:name w:val="Верхний колонтитул Знак1"/>
    <w:basedOn w:val="a0"/>
    <w:uiPriority w:val="99"/>
    <w:semiHidden/>
    <w:rsid w:val="00E15ABD"/>
    <w:rPr>
      <w:rFonts w:ascii="Times New Roman" w:eastAsia="Times New Roman" w:hAnsi="Times New Roman" w:cs="Times New Roman"/>
      <w:color w:val="000000"/>
      <w:sz w:val="24"/>
      <w:lang w:eastAsia="ru-RU"/>
    </w:rPr>
  </w:style>
  <w:style w:type="character" w:customStyle="1" w:styleId="af1">
    <w:name w:val="Нижний колонтитул Знак"/>
    <w:basedOn w:val="a0"/>
    <w:link w:val="af2"/>
    <w:uiPriority w:val="99"/>
    <w:rsid w:val="00E15ABD"/>
    <w:rPr>
      <w:rFonts w:eastAsiaTheme="minorEastAsia" w:cs="Times New Roman"/>
      <w:lang w:eastAsia="ru-RU"/>
    </w:rPr>
  </w:style>
  <w:style w:type="paragraph" w:styleId="af2">
    <w:name w:val="footer"/>
    <w:basedOn w:val="a"/>
    <w:link w:val="af1"/>
    <w:uiPriority w:val="99"/>
    <w:unhideWhenUsed/>
    <w:rsid w:val="00E15ABD"/>
    <w:pPr>
      <w:tabs>
        <w:tab w:val="center" w:pos="4677"/>
        <w:tab w:val="right" w:pos="9355"/>
      </w:tabs>
      <w:spacing w:after="200" w:line="276" w:lineRule="auto"/>
      <w:ind w:left="0" w:right="0" w:firstLine="0"/>
      <w:jc w:val="left"/>
    </w:pPr>
    <w:rPr>
      <w:rFonts w:asciiTheme="minorHAnsi" w:eastAsiaTheme="minorEastAsia" w:hAnsiTheme="minorHAnsi"/>
      <w:color w:val="auto"/>
      <w:sz w:val="22"/>
    </w:rPr>
  </w:style>
  <w:style w:type="character" w:customStyle="1" w:styleId="12">
    <w:name w:val="Нижний колонтитул Знак1"/>
    <w:basedOn w:val="a0"/>
    <w:uiPriority w:val="99"/>
    <w:semiHidden/>
    <w:rsid w:val="00E15ABD"/>
    <w:rPr>
      <w:rFonts w:ascii="Times New Roman" w:eastAsia="Times New Roman" w:hAnsi="Times New Roman" w:cs="Times New Roman"/>
      <w:color w:val="000000"/>
      <w:sz w:val="24"/>
      <w:lang w:eastAsia="ru-RU"/>
    </w:rPr>
  </w:style>
  <w:style w:type="paragraph" w:customStyle="1" w:styleId="ConsPlusTitle">
    <w:name w:val="ConsPlusTitle"/>
    <w:uiPriority w:val="99"/>
    <w:rsid w:val="00E15ABD"/>
    <w:pPr>
      <w:widowControl w:val="0"/>
      <w:spacing w:after="0" w:line="240" w:lineRule="auto"/>
    </w:pPr>
    <w:rPr>
      <w:rFonts w:ascii="Arial" w:eastAsiaTheme="minorEastAsia" w:hAnsi="Arial" w:cs="Arial"/>
      <w:b/>
      <w:bCs/>
      <w:sz w:val="24"/>
      <w:szCs w:val="24"/>
      <w:lang w:eastAsia="ru-RU"/>
    </w:rPr>
  </w:style>
  <w:style w:type="paragraph" w:customStyle="1" w:styleId="ConsPlusNormal">
    <w:name w:val="ConsPlusNormal"/>
    <w:rsid w:val="00E15ABD"/>
    <w:pPr>
      <w:widowControl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uiPriority w:val="99"/>
    <w:rsid w:val="00E15ABD"/>
    <w:pPr>
      <w:widowControl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character" w:styleId="af3">
    <w:name w:val="Hyperlink"/>
    <w:basedOn w:val="a0"/>
    <w:uiPriority w:val="99"/>
    <w:unhideWhenUsed/>
    <w:rsid w:val="00E15ABD"/>
    <w:rPr>
      <w:color w:val="0000FF"/>
      <w:u w:val="single"/>
    </w:rPr>
  </w:style>
  <w:style w:type="paragraph" w:styleId="af4">
    <w:name w:val="footnote text"/>
    <w:basedOn w:val="a"/>
    <w:link w:val="af5"/>
    <w:uiPriority w:val="99"/>
    <w:unhideWhenUsed/>
    <w:rsid w:val="00E15ABD"/>
    <w:pPr>
      <w:spacing w:after="0" w:line="240" w:lineRule="auto"/>
      <w:ind w:left="0" w:right="0" w:firstLine="0"/>
      <w:jc w:val="left"/>
    </w:pPr>
    <w:rPr>
      <w:rFonts w:asciiTheme="minorHAnsi" w:eastAsiaTheme="minorEastAsia" w:hAnsiTheme="minorHAnsi"/>
      <w:color w:val="auto"/>
      <w:sz w:val="20"/>
      <w:szCs w:val="20"/>
    </w:rPr>
  </w:style>
  <w:style w:type="character" w:customStyle="1" w:styleId="af5">
    <w:name w:val="Текст сноски Знак"/>
    <w:basedOn w:val="a0"/>
    <w:link w:val="af4"/>
    <w:uiPriority w:val="99"/>
    <w:rsid w:val="00E15ABD"/>
    <w:rPr>
      <w:rFonts w:eastAsiaTheme="minorEastAsia" w:cs="Times New Roman"/>
      <w:sz w:val="20"/>
      <w:szCs w:val="20"/>
      <w:lang w:eastAsia="ru-RU"/>
    </w:rPr>
  </w:style>
  <w:style w:type="character" w:styleId="af6">
    <w:name w:val="footnote reference"/>
    <w:basedOn w:val="a0"/>
    <w:uiPriority w:val="99"/>
    <w:semiHidden/>
    <w:unhideWhenUsed/>
    <w:rsid w:val="00E15ABD"/>
    <w:rPr>
      <w:vertAlign w:val="superscript"/>
    </w:rPr>
  </w:style>
  <w:style w:type="character" w:customStyle="1" w:styleId="23">
    <w:name w:val="Основной текст (2)_"/>
    <w:basedOn w:val="a0"/>
    <w:link w:val="24"/>
    <w:rsid w:val="00E15ABD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4">
    <w:name w:val="Основной текст (2)"/>
    <w:basedOn w:val="a"/>
    <w:link w:val="23"/>
    <w:rsid w:val="00E15ABD"/>
    <w:pPr>
      <w:widowControl w:val="0"/>
      <w:shd w:val="clear" w:color="auto" w:fill="FFFFFF"/>
      <w:spacing w:before="420" w:after="300" w:line="322" w:lineRule="exact"/>
      <w:ind w:left="0" w:right="0" w:firstLine="0"/>
      <w:jc w:val="left"/>
    </w:pPr>
    <w:rPr>
      <w:color w:val="auto"/>
      <w:sz w:val="26"/>
      <w:szCs w:val="26"/>
      <w:lang w:eastAsia="en-US"/>
    </w:rPr>
  </w:style>
  <w:style w:type="paragraph" w:styleId="af7">
    <w:name w:val="No Spacing"/>
    <w:uiPriority w:val="1"/>
    <w:qFormat/>
    <w:rsid w:val="00E15ABD"/>
    <w:pPr>
      <w:spacing w:after="0" w:line="240" w:lineRule="auto"/>
      <w:ind w:firstLine="709"/>
      <w:jc w:val="both"/>
    </w:pPr>
    <w:rPr>
      <w:rFonts w:ascii="Times New Roman" w:eastAsia="Calibri" w:hAnsi="Times New Roman" w:cs="Times New Roman"/>
      <w:sz w:val="26"/>
    </w:rPr>
  </w:style>
  <w:style w:type="character" w:customStyle="1" w:styleId="af8">
    <w:name w:val="Текст примечания Знак"/>
    <w:basedOn w:val="a0"/>
    <w:link w:val="af9"/>
    <w:uiPriority w:val="99"/>
    <w:rsid w:val="00E15ABD"/>
    <w:rPr>
      <w:rFonts w:eastAsiaTheme="minorEastAsia" w:cs="Times New Roman"/>
      <w:sz w:val="20"/>
      <w:szCs w:val="20"/>
      <w:lang w:eastAsia="ru-RU"/>
    </w:rPr>
  </w:style>
  <w:style w:type="paragraph" w:styleId="af9">
    <w:name w:val="annotation text"/>
    <w:basedOn w:val="a"/>
    <w:link w:val="af8"/>
    <w:uiPriority w:val="99"/>
    <w:unhideWhenUsed/>
    <w:rsid w:val="00E15ABD"/>
    <w:pPr>
      <w:spacing w:after="200" w:line="240" w:lineRule="auto"/>
      <w:ind w:left="0" w:right="0" w:firstLine="0"/>
      <w:jc w:val="left"/>
    </w:pPr>
    <w:rPr>
      <w:rFonts w:asciiTheme="minorHAnsi" w:eastAsiaTheme="minorEastAsia" w:hAnsiTheme="minorHAnsi"/>
      <w:color w:val="auto"/>
      <w:sz w:val="20"/>
      <w:szCs w:val="20"/>
    </w:rPr>
  </w:style>
  <w:style w:type="character" w:customStyle="1" w:styleId="afa">
    <w:name w:val="Тема примечания Знак"/>
    <w:basedOn w:val="af8"/>
    <w:link w:val="afb"/>
    <w:uiPriority w:val="99"/>
    <w:semiHidden/>
    <w:rsid w:val="00E15ABD"/>
    <w:rPr>
      <w:rFonts w:eastAsiaTheme="minorEastAsia" w:cs="Times New Roman"/>
      <w:b/>
      <w:bCs/>
      <w:sz w:val="20"/>
      <w:szCs w:val="20"/>
      <w:lang w:eastAsia="ru-RU"/>
    </w:rPr>
  </w:style>
  <w:style w:type="paragraph" w:styleId="afb">
    <w:name w:val="annotation subject"/>
    <w:basedOn w:val="af9"/>
    <w:next w:val="af9"/>
    <w:link w:val="afa"/>
    <w:uiPriority w:val="99"/>
    <w:semiHidden/>
    <w:unhideWhenUsed/>
    <w:rsid w:val="00E15ABD"/>
    <w:rPr>
      <w:b/>
      <w:bCs/>
    </w:rPr>
  </w:style>
  <w:style w:type="character" w:customStyle="1" w:styleId="afc">
    <w:name w:val="Основной текст_"/>
    <w:basedOn w:val="a0"/>
    <w:link w:val="13"/>
    <w:rsid w:val="00E15ABD"/>
    <w:rPr>
      <w:rFonts w:ascii="Times New Roman" w:eastAsia="Times New Roman" w:hAnsi="Times New Roman" w:cs="Times New Roman"/>
      <w:sz w:val="28"/>
      <w:szCs w:val="28"/>
    </w:rPr>
  </w:style>
  <w:style w:type="paragraph" w:customStyle="1" w:styleId="13">
    <w:name w:val="Основной текст1"/>
    <w:basedOn w:val="a"/>
    <w:link w:val="afc"/>
    <w:rsid w:val="00E15ABD"/>
    <w:pPr>
      <w:widowControl w:val="0"/>
      <w:spacing w:after="0" w:line="271" w:lineRule="auto"/>
      <w:ind w:left="0" w:right="0" w:firstLine="400"/>
      <w:jc w:val="left"/>
    </w:pPr>
    <w:rPr>
      <w:color w:val="auto"/>
      <w:sz w:val="28"/>
      <w:szCs w:val="28"/>
      <w:lang w:eastAsia="en-US"/>
    </w:rPr>
  </w:style>
  <w:style w:type="character" w:styleId="afd">
    <w:name w:val="Unresolved Mention"/>
    <w:basedOn w:val="a0"/>
    <w:uiPriority w:val="99"/>
    <w:semiHidden/>
    <w:unhideWhenUsed/>
    <w:rsid w:val="00E15A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998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420527&amp;date=05.05.2023&amp;dst=100010&amp;field=134" TargetMode="External"/><Relationship Id="rId13" Type="http://schemas.openxmlformats.org/officeDocument/2006/relationships/hyperlink" Target="https://login.consultant.ru/link/?req=doc&amp;demo=2&amp;base=LAW&amp;n=422429&amp;date=19.01.2023&amp;dst=101889&amp;field=134" TargetMode="External"/><Relationship Id="rId18" Type="http://schemas.openxmlformats.org/officeDocument/2006/relationships/hyperlink" Target="https://login.consultant.ru/link/?req=doc&amp;demo=2&amp;base=LAW&amp;n=186242&amp;date=19.01.2023&amp;dst=1&amp;field=134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login.consultant.ru/link/?req=doc&amp;demo=2&amp;base=LAW&amp;n=422429&amp;date=19.01.2023&amp;dst=1988&amp;field=134" TargetMode="External"/><Relationship Id="rId17" Type="http://schemas.openxmlformats.org/officeDocument/2006/relationships/hyperlink" Target="https://login.consultant.ru/link/?req=doc&amp;demo=2&amp;base=LAW&amp;n=422429&amp;date=19.01.2023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demo=2&amp;base=LAW&amp;n=422429&amp;date=19.01.2023&amp;dst=100572&amp;field=134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demo=2&amp;base=LAW&amp;n=422429&amp;date=19.01.2023&amp;dst=504&amp;field=134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demo=2&amp;base=LAW&amp;n=422429&amp;date=19.01.2023&amp;dst=102624&amp;field=134" TargetMode="External"/><Relationship Id="rId10" Type="http://schemas.openxmlformats.org/officeDocument/2006/relationships/hyperlink" Target="https://login.consultant.ru/link/?req=doc&amp;demo=2&amp;base=LAW&amp;n=422429&amp;date=19.01.2023&amp;dst=100594&amp;field=134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demo=2&amp;base=LAW&amp;n=422429&amp;date=19.01.2023&amp;dst=498&amp;field=134" TargetMode="External"/><Relationship Id="rId14" Type="http://schemas.openxmlformats.org/officeDocument/2006/relationships/hyperlink" Target="https://login.consultant.ru/link/?req=doc&amp;demo=2&amp;base=LAW&amp;n=422429&amp;date=19.01.2023&amp;dst=1554&amp;fie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338B9C-5EA8-4861-B312-AFC969085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837</TotalTime>
  <Pages>1</Pages>
  <Words>23128</Words>
  <Characters>131833</Characters>
  <Application>Microsoft Office Word</Application>
  <DocSecurity>0</DocSecurity>
  <Lines>1098</Lines>
  <Paragraphs>309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154652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Admin3</cp:lastModifiedBy>
  <cp:revision>6</cp:revision>
  <cp:lastPrinted>2024-05-07T02:32:00Z</cp:lastPrinted>
  <dcterms:created xsi:type="dcterms:W3CDTF">2018-08-01T01:44:00Z</dcterms:created>
  <dcterms:modified xsi:type="dcterms:W3CDTF">2024-05-07T02:45:00Z</dcterms:modified>
</cp:coreProperties>
</file>