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93D" w:rsidRDefault="00512E9D" w:rsidP="006F4FA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План</w:t>
      </w:r>
      <w:r w:rsidR="008D693D" w:rsidRPr="006F4FA2">
        <w:rPr>
          <w:rFonts w:ascii="Times New Roman" w:hAnsi="Times New Roman" w:cs="Times New Roman"/>
          <w:sz w:val="28"/>
          <w:szCs w:val="28"/>
        </w:rPr>
        <w:t xml:space="preserve"> проведения мероприятий на зимних каникулах</w:t>
      </w:r>
      <w:r w:rsidR="001C191E">
        <w:rPr>
          <w:rFonts w:ascii="Times New Roman" w:hAnsi="Times New Roman" w:cs="Times New Roman"/>
          <w:sz w:val="28"/>
          <w:szCs w:val="28"/>
        </w:rPr>
        <w:t xml:space="preserve"> -2022.</w:t>
      </w:r>
    </w:p>
    <w:tbl>
      <w:tblPr>
        <w:tblStyle w:val="a4"/>
        <w:tblW w:w="0" w:type="auto"/>
        <w:tblLook w:val="04A0"/>
      </w:tblPr>
      <w:tblGrid>
        <w:gridCol w:w="817"/>
        <w:gridCol w:w="7371"/>
        <w:gridCol w:w="1843"/>
        <w:gridCol w:w="4755"/>
      </w:tblGrid>
      <w:tr w:rsidR="006F4FA2" w:rsidRPr="00A23606" w:rsidTr="00982663">
        <w:tc>
          <w:tcPr>
            <w:tcW w:w="14786" w:type="dxa"/>
            <w:gridSpan w:val="4"/>
          </w:tcPr>
          <w:p w:rsidR="006F4FA2" w:rsidRPr="00A23606" w:rsidRDefault="006F4FA2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Всероссийские, Международные, межрегиональные мероприятия</w:t>
            </w:r>
          </w:p>
        </w:tc>
      </w:tr>
      <w:tr w:rsidR="006F4FA2" w:rsidRPr="00A23606" w:rsidTr="002A72EC">
        <w:tc>
          <w:tcPr>
            <w:tcW w:w="817" w:type="dxa"/>
          </w:tcPr>
          <w:p w:rsidR="006F4FA2" w:rsidRPr="00A23606" w:rsidRDefault="006F4FA2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7332D"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п/п</w:t>
            </w:r>
          </w:p>
        </w:tc>
        <w:tc>
          <w:tcPr>
            <w:tcW w:w="7371" w:type="dxa"/>
          </w:tcPr>
          <w:p w:rsidR="006F4FA2" w:rsidRPr="00A23606" w:rsidRDefault="006F4FA2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</w:t>
            </w:r>
          </w:p>
        </w:tc>
        <w:tc>
          <w:tcPr>
            <w:tcW w:w="1843" w:type="dxa"/>
          </w:tcPr>
          <w:p w:rsidR="006F4FA2" w:rsidRPr="00A23606" w:rsidRDefault="006F4FA2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4755" w:type="dxa"/>
          </w:tcPr>
          <w:p w:rsidR="006F4FA2" w:rsidRPr="00A23606" w:rsidRDefault="006F4FA2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ОУ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Викторина "Экология - это всё, что нас окружает"</w:t>
            </w:r>
          </w:p>
        </w:tc>
        <w:tc>
          <w:tcPr>
            <w:tcW w:w="1843" w:type="dxa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D7332D" w:rsidRPr="00A23606" w:rsidRDefault="00D7332D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10021D" w:rsidRPr="00A23606">
              <w:rPr>
                <w:rFonts w:ascii="Times New Roman" w:hAnsi="Times New Roman" w:cs="Times New Roman"/>
                <w:sz w:val="24"/>
                <w:szCs w:val="24"/>
              </w:rPr>
              <w:t>БОУ «Михайловская СОШ»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Виртуальный тур по усадьбе деда Мороза"</w:t>
            </w:r>
          </w:p>
        </w:tc>
        <w:tc>
          <w:tcPr>
            <w:tcW w:w="1843" w:type="dxa"/>
          </w:tcPr>
          <w:p w:rsidR="00D7332D" w:rsidRPr="00A23606" w:rsidRDefault="00D7332D" w:rsidP="0010021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755" w:type="dxa"/>
          </w:tcPr>
          <w:p w:rsidR="00D7332D" w:rsidRPr="00A23606" w:rsidRDefault="0010021D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Лига эрудитов</w:t>
            </w:r>
          </w:p>
        </w:tc>
        <w:tc>
          <w:tcPr>
            <w:tcW w:w="1843" w:type="dxa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755" w:type="dxa"/>
          </w:tcPr>
          <w:p w:rsidR="00D7332D" w:rsidRPr="00A23606" w:rsidRDefault="0010021D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D7332D" w:rsidRPr="00A23606" w:rsidTr="00FA38C9">
        <w:tc>
          <w:tcPr>
            <w:tcW w:w="14786" w:type="dxa"/>
            <w:gridSpan w:val="4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Краевые мероприятия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Онлайн-приключение</w:t>
            </w:r>
            <w:r w:rsidR="002A72EC"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"Алтайская ёлка"2022</w:t>
            </w:r>
          </w:p>
        </w:tc>
        <w:tc>
          <w:tcPr>
            <w:tcW w:w="1843" w:type="dxa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4755" w:type="dxa"/>
          </w:tcPr>
          <w:p w:rsidR="00D7332D" w:rsidRPr="00A23606" w:rsidRDefault="002A72EC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  <w:tr w:rsidR="00D7332D" w:rsidRPr="00A23606" w:rsidTr="009E68CF">
        <w:tc>
          <w:tcPr>
            <w:tcW w:w="14786" w:type="dxa"/>
            <w:gridSpan w:val="4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Окружные мероприятия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Зональный этап «КЭС-Баскет»</w:t>
            </w:r>
          </w:p>
        </w:tc>
        <w:tc>
          <w:tcPr>
            <w:tcW w:w="1843" w:type="dxa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755" w:type="dxa"/>
          </w:tcPr>
          <w:p w:rsidR="00D7332D" w:rsidRPr="00A23606" w:rsidRDefault="002A72EC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МБУ ДО «Бурлинский ЦДО»</w:t>
            </w:r>
          </w:p>
        </w:tc>
      </w:tr>
      <w:tr w:rsidR="00D7332D" w:rsidRPr="00A23606" w:rsidTr="005E309B">
        <w:tc>
          <w:tcPr>
            <w:tcW w:w="14786" w:type="dxa"/>
            <w:gridSpan w:val="4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Общешкольные мероприятия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D7332D" w:rsidP="00D733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Прогулка в парк "Новогодние игры и забавы"</w:t>
            </w:r>
          </w:p>
        </w:tc>
        <w:tc>
          <w:tcPr>
            <w:tcW w:w="1843" w:type="dxa"/>
          </w:tcPr>
          <w:p w:rsidR="00D7332D" w:rsidRPr="00A23606" w:rsidRDefault="00D7332D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D7332D" w:rsidRPr="00A23606" w:rsidRDefault="0010021D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Викторина "По сказочной  дорожке" 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Развлечения "Новогодний калейдоскоп"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Новогодняя снежинка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В гостях у зимних месяцев 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Зимние игры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 гостях у рождества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Мастерская деда Мороза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Книжкина</w:t>
            </w:r>
            <w:proofErr w:type="spellEnd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больница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Рождественские посиделки (детская дискотека)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Мой лучший виртуальный друг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Рождество и Новый год (викторина)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Рождественские посиделки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1002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Новогодние забавы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Новогодняя игра "Раз снежинка, два снежинка"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«В гостях у сказки» - игра-викторина6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7A3B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Воробьиная дискотека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Снежные забавы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Светлый праздник Рождества – посиделки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Игровая программа в парке Зимней сказочной порой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игровая программа - Забавы зимы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Сбор активистов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Соревнования "Выше, быстрее, сильнее"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Викторина "А знаете, что…"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Кругосветное путешествие "Новогодние традиции стран мира"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Устный журнал "Ярмарка профессий"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E7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Зимние забавы (</w:t>
            </w:r>
            <w:proofErr w:type="spellStart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Зимушка-зима (экскурсия в природу)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7A3B1F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О чем рассказала новогодняя открытка (культ</w:t>
            </w:r>
            <w:r w:rsidR="00E752C5" w:rsidRPr="00A23606">
              <w:rPr>
                <w:rFonts w:ascii="Times New Roman" w:hAnsi="Times New Roman" w:cs="Times New Roman"/>
                <w:sz w:val="24"/>
                <w:szCs w:val="24"/>
              </w:rPr>
              <w:t>урно-познавательная программа)</w:t>
            </w:r>
          </w:p>
        </w:tc>
        <w:tc>
          <w:tcPr>
            <w:tcW w:w="1843" w:type="dxa"/>
          </w:tcPr>
          <w:p w:rsidR="00D7332D" w:rsidRPr="00A23606" w:rsidRDefault="00E752C5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755" w:type="dxa"/>
          </w:tcPr>
          <w:p w:rsidR="00D7332D" w:rsidRPr="00A23606" w:rsidRDefault="007100DB" w:rsidP="00A236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1C191E" w:rsidRDefault="00E752C5" w:rsidP="001C19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191E">
              <w:rPr>
                <w:rFonts w:ascii="Times New Roman" w:hAnsi="Times New Roman" w:cs="Times New Roman"/>
                <w:sz w:val="24"/>
                <w:szCs w:val="24"/>
              </w:rPr>
              <w:t>Спортивный калейдоскоп</w:t>
            </w:r>
          </w:p>
        </w:tc>
        <w:tc>
          <w:tcPr>
            <w:tcW w:w="1843" w:type="dxa"/>
          </w:tcPr>
          <w:p w:rsidR="00D7332D" w:rsidRPr="00A23606" w:rsidRDefault="00E752C5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755" w:type="dxa"/>
          </w:tcPr>
          <w:p w:rsidR="00D7332D" w:rsidRPr="00A23606" w:rsidRDefault="002D5AA7" w:rsidP="002D5A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МБУ ДО «Бурлинский ЦДО»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1C191E" w:rsidRDefault="00E752C5" w:rsidP="001C19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191E">
              <w:rPr>
                <w:rFonts w:ascii="Times New Roman" w:hAnsi="Times New Roman" w:cs="Times New Roman"/>
                <w:sz w:val="24"/>
                <w:szCs w:val="24"/>
              </w:rPr>
              <w:t xml:space="preserve">«Новогодними тропинками» </w:t>
            </w:r>
            <w:proofErr w:type="spellStart"/>
            <w:r w:rsidRPr="001C191E">
              <w:rPr>
                <w:rFonts w:ascii="Times New Roman" w:hAnsi="Times New Roman" w:cs="Times New Roman"/>
                <w:sz w:val="24"/>
                <w:szCs w:val="24"/>
              </w:rPr>
              <w:t>конкурсно-игровая</w:t>
            </w:r>
            <w:proofErr w:type="spellEnd"/>
            <w:r w:rsidRPr="001C191E">
              <w:rPr>
                <w:rFonts w:ascii="Times New Roman" w:hAnsi="Times New Roman" w:cs="Times New Roman"/>
                <w:sz w:val="24"/>
                <w:szCs w:val="24"/>
              </w:rPr>
              <w:t xml:space="preserve"> программа</w:t>
            </w:r>
          </w:p>
        </w:tc>
        <w:tc>
          <w:tcPr>
            <w:tcW w:w="1843" w:type="dxa"/>
          </w:tcPr>
          <w:p w:rsidR="00D7332D" w:rsidRPr="00A23606" w:rsidRDefault="00E752C5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755" w:type="dxa"/>
          </w:tcPr>
          <w:p w:rsidR="00D7332D" w:rsidRPr="00A23606" w:rsidRDefault="002D5AA7" w:rsidP="002D5A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МБУ ДО «Бурлинский ЦДО»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1C191E" w:rsidRDefault="00E752C5" w:rsidP="001C19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191E">
              <w:rPr>
                <w:rFonts w:ascii="Times New Roman" w:hAnsi="Times New Roman" w:cs="Times New Roman"/>
                <w:sz w:val="24"/>
                <w:szCs w:val="24"/>
              </w:rPr>
              <w:t>Новогодний турнир «На приз Деда Мороза»</w:t>
            </w:r>
          </w:p>
        </w:tc>
        <w:tc>
          <w:tcPr>
            <w:tcW w:w="1843" w:type="dxa"/>
          </w:tcPr>
          <w:p w:rsidR="00D7332D" w:rsidRPr="00A23606" w:rsidRDefault="00E752C5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755" w:type="dxa"/>
          </w:tcPr>
          <w:p w:rsidR="00D7332D" w:rsidRPr="00A23606" w:rsidRDefault="002D5AA7" w:rsidP="002D5A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МБУ ДО «Бурлинский ЦДО»</w:t>
            </w:r>
          </w:p>
        </w:tc>
      </w:tr>
      <w:tr w:rsidR="00D7332D" w:rsidRPr="00A23606" w:rsidTr="002A72EC">
        <w:tc>
          <w:tcPr>
            <w:tcW w:w="817" w:type="dxa"/>
          </w:tcPr>
          <w:p w:rsidR="00D7332D" w:rsidRPr="00A23606" w:rsidRDefault="00D7332D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D7332D" w:rsidRPr="00A23606" w:rsidRDefault="00E752C5" w:rsidP="00E7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1843" w:type="dxa"/>
          </w:tcPr>
          <w:p w:rsidR="00D7332D" w:rsidRPr="00A23606" w:rsidRDefault="00E752C5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755" w:type="dxa"/>
          </w:tcPr>
          <w:p w:rsidR="00D7332D" w:rsidRPr="00A23606" w:rsidRDefault="007100DB" w:rsidP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E7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Новогодние песни, загадки, ребусы.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В гостях у сказки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«Безопасные каникулы»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E7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Игра «Занимательный английский».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1C19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«Видео-экскурсия по Великому Устюгу "</w:t>
            </w:r>
            <w:r w:rsidR="001C191E" w:rsidRPr="00A23606">
              <w:rPr>
                <w:rFonts w:ascii="Times New Roman" w:hAnsi="Times New Roman" w:cs="Times New Roman"/>
                <w:sz w:val="24"/>
                <w:szCs w:val="24"/>
              </w:rPr>
              <w:t>Вотчина</w:t>
            </w: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деда Мороза"»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 литературной гостиной.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E7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Волейбол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«Рождественские гадания»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Игровая программа «Зимние приключения»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Квест «Необычный царь»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«Жизненные навыки и стратегии преодоления проблем»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Беседа «Культурное наследие христианской Руси»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Соревнование по волейболу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Снежные чудеса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Квес</w:t>
            </w:r>
            <w:proofErr w:type="spellEnd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т - игра "У новогодней ёлки"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Национальные традиции встречи Нового Года народов России"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Праздничная программа "Новогодний серпантин"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Интеллектуальная игра "Новогодье"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Викторина "Новогодний серпантин"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7100DB" w:rsidRPr="00A23606" w:rsidTr="002A72EC">
        <w:tc>
          <w:tcPr>
            <w:tcW w:w="817" w:type="dxa"/>
          </w:tcPr>
          <w:p w:rsidR="007100DB" w:rsidRPr="00A23606" w:rsidRDefault="007100DB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7100DB" w:rsidRPr="00A23606" w:rsidRDefault="007100DB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Квест - игра "По следам Деда Мороза"</w:t>
            </w:r>
          </w:p>
        </w:tc>
        <w:tc>
          <w:tcPr>
            <w:tcW w:w="1843" w:type="dxa"/>
          </w:tcPr>
          <w:p w:rsidR="007100DB" w:rsidRPr="00A23606" w:rsidRDefault="007100DB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4755" w:type="dxa"/>
          </w:tcPr>
          <w:p w:rsidR="007100DB" w:rsidRPr="00A23606" w:rsidRDefault="00710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</w:tr>
      <w:tr w:rsidR="002A72EC" w:rsidRPr="00A23606" w:rsidTr="002A72EC">
        <w:tc>
          <w:tcPr>
            <w:tcW w:w="817" w:type="dxa"/>
          </w:tcPr>
          <w:p w:rsidR="002A72EC" w:rsidRPr="00A23606" w:rsidRDefault="002A72EC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2A72EC" w:rsidRPr="00A23606" w:rsidRDefault="002A72EC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Театрализованное представление «Сказочное настроение»</w:t>
            </w:r>
          </w:p>
        </w:tc>
        <w:tc>
          <w:tcPr>
            <w:tcW w:w="1843" w:type="dxa"/>
          </w:tcPr>
          <w:p w:rsidR="002A72EC" w:rsidRPr="00A23606" w:rsidRDefault="002A72EC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4755" w:type="dxa"/>
          </w:tcPr>
          <w:p w:rsidR="002A72EC" w:rsidRPr="00A23606" w:rsidRDefault="002A72EC" w:rsidP="00C90F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  <w:tr w:rsidR="002A72EC" w:rsidRPr="00A23606" w:rsidTr="002A72EC">
        <w:tc>
          <w:tcPr>
            <w:tcW w:w="817" w:type="dxa"/>
          </w:tcPr>
          <w:p w:rsidR="002A72EC" w:rsidRPr="00A23606" w:rsidRDefault="002A72EC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2A72EC" w:rsidRPr="00A23606" w:rsidRDefault="002A72EC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Мастерская Деда Мороза</w:t>
            </w:r>
          </w:p>
        </w:tc>
        <w:tc>
          <w:tcPr>
            <w:tcW w:w="1843" w:type="dxa"/>
          </w:tcPr>
          <w:p w:rsidR="002A72EC" w:rsidRPr="00A23606" w:rsidRDefault="002A72EC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4755" w:type="dxa"/>
          </w:tcPr>
          <w:p w:rsidR="002A72EC" w:rsidRPr="00A23606" w:rsidRDefault="002A72EC" w:rsidP="00C90F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  <w:tr w:rsidR="002A72EC" w:rsidRPr="00A23606" w:rsidTr="002A72EC">
        <w:tc>
          <w:tcPr>
            <w:tcW w:w="817" w:type="dxa"/>
          </w:tcPr>
          <w:p w:rsidR="002A72EC" w:rsidRPr="00A23606" w:rsidRDefault="002A72EC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2A72EC" w:rsidRPr="00A23606" w:rsidRDefault="002A72EC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Конкурс на </w:t>
            </w:r>
            <w:proofErr w:type="gramStart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лучшую</w:t>
            </w:r>
            <w:proofErr w:type="gramEnd"/>
            <w:r w:rsidRPr="00A23606">
              <w:rPr>
                <w:rFonts w:ascii="Times New Roman" w:hAnsi="Times New Roman" w:cs="Times New Roman"/>
                <w:sz w:val="24"/>
                <w:szCs w:val="24"/>
              </w:rPr>
              <w:t xml:space="preserve"> новогоднюю фотозону</w:t>
            </w:r>
          </w:p>
        </w:tc>
        <w:tc>
          <w:tcPr>
            <w:tcW w:w="1843" w:type="dxa"/>
          </w:tcPr>
          <w:p w:rsidR="002A72EC" w:rsidRPr="00A23606" w:rsidRDefault="002A72EC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4755" w:type="dxa"/>
          </w:tcPr>
          <w:p w:rsidR="002A72EC" w:rsidRPr="00A23606" w:rsidRDefault="002A72EC" w:rsidP="00C90F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  <w:tr w:rsidR="00C90FE3" w:rsidRPr="00A23606" w:rsidTr="002A72EC">
        <w:tc>
          <w:tcPr>
            <w:tcW w:w="817" w:type="dxa"/>
          </w:tcPr>
          <w:p w:rsidR="00C90FE3" w:rsidRPr="00A23606" w:rsidRDefault="00C90FE3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C90FE3" w:rsidRPr="00A23606" w:rsidRDefault="00C90FE3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Мастер-класс для детей «Новогодняя игрушка»</w:t>
            </w:r>
          </w:p>
        </w:tc>
        <w:tc>
          <w:tcPr>
            <w:tcW w:w="1843" w:type="dxa"/>
          </w:tcPr>
          <w:p w:rsidR="00C90FE3" w:rsidRPr="00A23606" w:rsidRDefault="00C90FE3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4755" w:type="dxa"/>
          </w:tcPr>
          <w:p w:rsidR="00C90FE3" w:rsidRPr="00A23606" w:rsidRDefault="00C90FE3" w:rsidP="00C90F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  <w:tr w:rsidR="00C90FE3" w:rsidRPr="00A23606" w:rsidTr="002A72EC">
        <w:tc>
          <w:tcPr>
            <w:tcW w:w="817" w:type="dxa"/>
          </w:tcPr>
          <w:p w:rsidR="00C90FE3" w:rsidRPr="00A23606" w:rsidRDefault="00C90FE3" w:rsidP="006F4F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1" w:type="dxa"/>
          </w:tcPr>
          <w:p w:rsidR="00C90FE3" w:rsidRPr="00A23606" w:rsidRDefault="00C90FE3" w:rsidP="002A72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Мастер-класс для детей «Новогодняя игрушка»</w:t>
            </w:r>
          </w:p>
        </w:tc>
        <w:tc>
          <w:tcPr>
            <w:tcW w:w="1843" w:type="dxa"/>
          </w:tcPr>
          <w:p w:rsidR="00C90FE3" w:rsidRPr="00A23606" w:rsidRDefault="00C90FE3" w:rsidP="002A72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4755" w:type="dxa"/>
          </w:tcPr>
          <w:p w:rsidR="00C90FE3" w:rsidRPr="00A23606" w:rsidRDefault="00C90FE3" w:rsidP="00C90F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3606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</w:tr>
    </w:tbl>
    <w:p w:rsidR="006F4FA2" w:rsidRPr="006F4FA2" w:rsidRDefault="006F4FA2" w:rsidP="006F4FA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D693D" w:rsidRDefault="008D693D" w:rsidP="008D693D"/>
    <w:p w:rsidR="008D693D" w:rsidRDefault="008D693D" w:rsidP="008D693D"/>
    <w:p w:rsidR="006F4FA2" w:rsidRDefault="006F4FA2" w:rsidP="007C582F"/>
    <w:p w:rsidR="002A72EC" w:rsidRDefault="002A72EC" w:rsidP="007C582F"/>
    <w:p w:rsidR="002A72EC" w:rsidRDefault="002A72EC" w:rsidP="007C582F"/>
    <w:p w:rsidR="00A23606" w:rsidRDefault="00A23606" w:rsidP="007C582F"/>
    <w:p w:rsidR="00A23606" w:rsidRDefault="00A23606" w:rsidP="007C582F"/>
    <w:p w:rsidR="00A23606" w:rsidRDefault="00A23606" w:rsidP="007C582F"/>
    <w:p w:rsidR="00A23606" w:rsidRDefault="00A23606" w:rsidP="007C582F"/>
    <w:p w:rsidR="00A23606" w:rsidRDefault="00A23606" w:rsidP="007C582F"/>
    <w:p w:rsidR="00A23606" w:rsidRDefault="00A23606" w:rsidP="007C582F"/>
    <w:p w:rsidR="00A23606" w:rsidRDefault="00A23606" w:rsidP="007C582F"/>
    <w:p w:rsidR="006F4FA2" w:rsidRDefault="006F4FA2" w:rsidP="007C582F"/>
    <w:tbl>
      <w:tblPr>
        <w:tblStyle w:val="a4"/>
        <w:tblW w:w="14850" w:type="dxa"/>
        <w:tblLayout w:type="fixed"/>
        <w:tblLook w:val="04A0"/>
      </w:tblPr>
      <w:tblGrid>
        <w:gridCol w:w="959"/>
        <w:gridCol w:w="1559"/>
        <w:gridCol w:w="1276"/>
        <w:gridCol w:w="1559"/>
        <w:gridCol w:w="1559"/>
        <w:gridCol w:w="1276"/>
        <w:gridCol w:w="1418"/>
        <w:gridCol w:w="1560"/>
        <w:gridCol w:w="1134"/>
        <w:gridCol w:w="992"/>
        <w:gridCol w:w="1558"/>
      </w:tblGrid>
      <w:tr w:rsidR="00A23606" w:rsidTr="00A23606">
        <w:tc>
          <w:tcPr>
            <w:tcW w:w="959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школьного возраста (1-11 класс)</w:t>
            </w:r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занятых во Всероссийских, международных и межрегиональных мероприятиях</w:t>
            </w:r>
          </w:p>
        </w:tc>
        <w:tc>
          <w:tcPr>
            <w:tcW w:w="1276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занятых в краевых мероприятиях</w:t>
            </w:r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proofErr w:type="gramStart"/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из них, заявленные на краевое Губернаторское новогоднее представление</w:t>
            </w:r>
            <w:proofErr w:type="gramEnd"/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занятых в окружных мероприятиях</w:t>
            </w:r>
          </w:p>
        </w:tc>
        <w:tc>
          <w:tcPr>
            <w:tcW w:w="1276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proofErr w:type="gramStart"/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из них, заявленные на окружные новогодние представления</w:t>
            </w:r>
            <w:proofErr w:type="gramEnd"/>
          </w:p>
        </w:tc>
        <w:tc>
          <w:tcPr>
            <w:tcW w:w="1418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занятых в районных / городских мероприятиях</w:t>
            </w:r>
          </w:p>
        </w:tc>
        <w:tc>
          <w:tcPr>
            <w:tcW w:w="1560" w:type="dxa"/>
            <w:vAlign w:val="center"/>
          </w:tcPr>
          <w:p w:rsidR="00A23606" w:rsidRPr="00B728FC" w:rsidRDefault="00A23606" w:rsidP="002D7689">
            <w:pPr>
              <w:spacing w:after="300"/>
              <w:jc w:val="center"/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школьников, планируемых занять в зимние каникулы (ребенок считается 1 раз)</w:t>
            </w:r>
          </w:p>
        </w:tc>
        <w:tc>
          <w:tcPr>
            <w:tcW w:w="1134" w:type="dxa"/>
          </w:tcPr>
          <w:p w:rsidR="00A23606" w:rsidRDefault="00A23606" w:rsidP="007C582F">
            <w:proofErr w:type="gramStart"/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планируемый</w:t>
            </w:r>
            <w:proofErr w:type="gramEnd"/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 xml:space="preserve"> % охвата детей в дни зимних каникул 2022-2023</w:t>
            </w:r>
          </w:p>
        </w:tc>
        <w:tc>
          <w:tcPr>
            <w:tcW w:w="992" w:type="dxa"/>
          </w:tcPr>
          <w:p w:rsidR="00A23606" w:rsidRPr="00B728FC" w:rsidRDefault="00A23606" w:rsidP="007C582F">
            <w:pPr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Всего детей находящихся на различных видах учета</w:t>
            </w:r>
          </w:p>
        </w:tc>
        <w:tc>
          <w:tcPr>
            <w:tcW w:w="1558" w:type="dxa"/>
          </w:tcPr>
          <w:p w:rsidR="00A23606" w:rsidRPr="00B728FC" w:rsidRDefault="00A23606" w:rsidP="007C582F">
            <w:pPr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b/>
                <w:bCs/>
                <w:color w:val="333333"/>
                <w:sz w:val="18"/>
                <w:szCs w:val="18"/>
              </w:rPr>
              <w:t>Количество детей находящихся на различных видах профилактического учета, занятых в период зимних каникул</w:t>
            </w:r>
          </w:p>
        </w:tc>
      </w:tr>
      <w:tr w:rsidR="00A23606" w:rsidTr="00A23606">
        <w:tc>
          <w:tcPr>
            <w:tcW w:w="959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1035</w:t>
            </w:r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12</w:t>
            </w:r>
          </w:p>
        </w:tc>
        <w:tc>
          <w:tcPr>
            <w:tcW w:w="1276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88</w:t>
            </w:r>
          </w:p>
        </w:tc>
        <w:tc>
          <w:tcPr>
            <w:tcW w:w="1276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636</w:t>
            </w:r>
          </w:p>
        </w:tc>
        <w:tc>
          <w:tcPr>
            <w:tcW w:w="1560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967</w:t>
            </w:r>
          </w:p>
        </w:tc>
        <w:tc>
          <w:tcPr>
            <w:tcW w:w="1134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93.43%</w:t>
            </w:r>
          </w:p>
        </w:tc>
        <w:tc>
          <w:tcPr>
            <w:tcW w:w="992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13</w:t>
            </w:r>
          </w:p>
        </w:tc>
        <w:tc>
          <w:tcPr>
            <w:tcW w:w="1558" w:type="dxa"/>
            <w:vAlign w:val="center"/>
          </w:tcPr>
          <w:p w:rsidR="00A23606" w:rsidRPr="00B728FC" w:rsidRDefault="00A23606" w:rsidP="002D7689">
            <w:pPr>
              <w:spacing w:after="300"/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</w:pPr>
            <w:r w:rsidRPr="00B728FC">
              <w:rPr>
                <w:rFonts w:ascii="Helvetica" w:eastAsia="Times New Roman" w:hAnsi="Helvetica" w:cs="Helvetica"/>
                <w:color w:val="333333"/>
                <w:sz w:val="18"/>
                <w:szCs w:val="18"/>
              </w:rPr>
              <w:t>13</w:t>
            </w:r>
          </w:p>
        </w:tc>
      </w:tr>
    </w:tbl>
    <w:p w:rsidR="00B728FC" w:rsidRPr="007C582F" w:rsidRDefault="00B728FC" w:rsidP="007C582F"/>
    <w:sectPr w:rsidR="00B728FC" w:rsidRPr="007C582F" w:rsidSect="00B728F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D693D"/>
    <w:rsid w:val="0010021D"/>
    <w:rsid w:val="001C191E"/>
    <w:rsid w:val="001C688F"/>
    <w:rsid w:val="002A72EC"/>
    <w:rsid w:val="002D5AA7"/>
    <w:rsid w:val="00377D8D"/>
    <w:rsid w:val="004A61A7"/>
    <w:rsid w:val="004A70B7"/>
    <w:rsid w:val="004E527D"/>
    <w:rsid w:val="00512E9D"/>
    <w:rsid w:val="0053366A"/>
    <w:rsid w:val="006F4FA2"/>
    <w:rsid w:val="007100DB"/>
    <w:rsid w:val="007A3B1F"/>
    <w:rsid w:val="007C582F"/>
    <w:rsid w:val="008D693D"/>
    <w:rsid w:val="009775F9"/>
    <w:rsid w:val="00A23606"/>
    <w:rsid w:val="00A52135"/>
    <w:rsid w:val="00B728FC"/>
    <w:rsid w:val="00C90FE3"/>
    <w:rsid w:val="00D7332D"/>
    <w:rsid w:val="00E71CC3"/>
    <w:rsid w:val="00E75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1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B728FC"/>
    <w:rPr>
      <w:b/>
      <w:bCs/>
    </w:rPr>
  </w:style>
  <w:style w:type="table" w:styleId="a4">
    <w:name w:val="Table Grid"/>
    <w:basedOn w:val="a1"/>
    <w:uiPriority w:val="59"/>
    <w:rsid w:val="007C58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17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25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4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74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7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6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2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9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4</Pages>
  <Words>734</Words>
  <Characters>4189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Admin3</dc:creator>
  <cp:keywords/>
  <dc:description/>
  <cp:lastModifiedBy>Admin3</cp:lastModifiedBy>
  <cp:revision>19</cp:revision>
  <cp:lastPrinted>2022-12-20T02:44:00Z</cp:lastPrinted>
  <dcterms:created xsi:type="dcterms:W3CDTF">2022-12-19T05:26:00Z</dcterms:created>
  <dcterms:modified xsi:type="dcterms:W3CDTF">2022-12-20T07:08:00Z</dcterms:modified>
</cp:coreProperties>
</file>